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5517" w14:textId="77777777" w:rsidR="006341FD" w:rsidRDefault="006341FD" w:rsidP="006341FD">
      <w:pPr>
        <w:pStyle w:val="DefaultText2"/>
        <w:jc w:val="center"/>
        <w:rPr>
          <w:b/>
          <w:sz w:val="28"/>
          <w:szCs w:val="28"/>
          <w:lang w:val="fr-FR"/>
        </w:rPr>
      </w:pPr>
      <w:r>
        <w:rPr>
          <w:b/>
          <w:sz w:val="28"/>
          <w:szCs w:val="28"/>
          <w:lang w:val="fr-FR"/>
        </w:rPr>
        <w:t>Contract de lucrări</w:t>
      </w:r>
    </w:p>
    <w:p w14:paraId="36D52AB9" w14:textId="4F611F33" w:rsidR="006341FD" w:rsidRDefault="00165BD1" w:rsidP="006341FD">
      <w:pPr>
        <w:pStyle w:val="DefaultText2"/>
        <w:jc w:val="center"/>
        <w:rPr>
          <w:b/>
          <w:szCs w:val="24"/>
          <w:lang w:val="fr-FR"/>
        </w:rPr>
      </w:pPr>
      <w:r>
        <w:rPr>
          <w:b/>
          <w:szCs w:val="24"/>
          <w:lang w:val="fr-FR"/>
        </w:rPr>
        <w:t>Nr.</w:t>
      </w:r>
      <w:r w:rsidR="004571CF">
        <w:rPr>
          <w:b/>
          <w:szCs w:val="24"/>
          <w:lang w:val="fr-FR"/>
        </w:rPr>
        <w:t>________</w:t>
      </w:r>
      <w:r w:rsidR="00DA3F64">
        <w:rPr>
          <w:b/>
          <w:szCs w:val="24"/>
          <w:lang w:val="fr-FR"/>
        </w:rPr>
        <w:t xml:space="preserve"> </w:t>
      </w:r>
      <w:r w:rsidR="00A36C1B">
        <w:rPr>
          <w:b/>
          <w:szCs w:val="24"/>
          <w:lang w:val="fr-FR"/>
        </w:rPr>
        <w:t xml:space="preserve">din </w:t>
      </w:r>
      <w:r w:rsidR="007C163E">
        <w:rPr>
          <w:b/>
          <w:szCs w:val="24"/>
          <w:lang w:val="fr-FR"/>
        </w:rPr>
        <w:t>___________</w:t>
      </w:r>
    </w:p>
    <w:p w14:paraId="2AD4CD1B" w14:textId="77777777" w:rsidR="006341FD" w:rsidRDefault="006341FD" w:rsidP="006341FD">
      <w:pPr>
        <w:pStyle w:val="DefaultText2"/>
        <w:jc w:val="center"/>
        <w:rPr>
          <w:b/>
          <w:sz w:val="28"/>
          <w:szCs w:val="28"/>
          <w:lang w:val="fr-FR"/>
        </w:rPr>
      </w:pPr>
    </w:p>
    <w:p w14:paraId="40CD4CBD" w14:textId="77777777" w:rsidR="006341FD" w:rsidRDefault="006341FD" w:rsidP="006341FD">
      <w:pPr>
        <w:pStyle w:val="DefaultText2"/>
        <w:rPr>
          <w:b/>
          <w:szCs w:val="24"/>
          <w:lang w:val="fr-FR"/>
        </w:rPr>
      </w:pPr>
      <w:r>
        <w:rPr>
          <w:b/>
          <w:szCs w:val="24"/>
          <w:lang w:val="fr-FR"/>
        </w:rPr>
        <w:t>1.Părţile contractante</w:t>
      </w:r>
    </w:p>
    <w:p w14:paraId="1F05D6E3" w14:textId="77777777" w:rsidR="006341FD" w:rsidRDefault="006341FD" w:rsidP="006341FD">
      <w:pPr>
        <w:pStyle w:val="DefaultText"/>
        <w:ind w:firstLine="708"/>
        <w:jc w:val="both"/>
        <w:rPr>
          <w:b/>
          <w:bCs/>
          <w:i/>
          <w:iCs/>
          <w:szCs w:val="24"/>
          <w:lang w:val="ro-RO"/>
        </w:rPr>
      </w:pPr>
    </w:p>
    <w:p w14:paraId="72A170B0" w14:textId="6A75AAC4" w:rsidR="007C163E" w:rsidRPr="007C4818" w:rsidRDefault="007C163E" w:rsidP="007C163E">
      <w:pPr>
        <w:contextualSpacing/>
        <w:jc w:val="both"/>
        <w:rPr>
          <w:sz w:val="24"/>
          <w:szCs w:val="24"/>
          <w:lang w:val="pt-PT"/>
        </w:rPr>
      </w:pPr>
      <w:r w:rsidRPr="007C4818">
        <w:rPr>
          <w:rStyle w:val="Bodytext2Bold"/>
          <w:rFonts w:eastAsia="Calibri"/>
        </w:rPr>
        <w:t xml:space="preserve">COMUNA </w:t>
      </w:r>
      <w:r>
        <w:rPr>
          <w:rStyle w:val="Bodytext2Bold"/>
          <w:rFonts w:eastAsia="Calibri"/>
        </w:rPr>
        <w:t>CÂMPULUNG LA TISA</w:t>
      </w:r>
      <w:r w:rsidRPr="007C4818">
        <w:rPr>
          <w:rStyle w:val="Bodytext2Bold"/>
          <w:rFonts w:eastAsia="Calibri"/>
        </w:rPr>
        <w:t xml:space="preserve">  </w:t>
      </w:r>
      <w:r w:rsidRPr="007C4818">
        <w:rPr>
          <w:sz w:val="24"/>
          <w:szCs w:val="24"/>
          <w:lang w:val="pt-PT"/>
        </w:rPr>
        <w:t xml:space="preserve">cu sediul in localitatea </w:t>
      </w:r>
      <w:r>
        <w:rPr>
          <w:sz w:val="24"/>
          <w:szCs w:val="24"/>
          <w:lang w:val="pt-PT"/>
        </w:rPr>
        <w:t>Câmpulung la Tisa</w:t>
      </w:r>
      <w:r w:rsidRPr="007C4818">
        <w:rPr>
          <w:sz w:val="24"/>
          <w:szCs w:val="24"/>
          <w:lang w:val="pt-PT"/>
        </w:rPr>
        <w:t xml:space="preserve">, str. </w:t>
      </w:r>
      <w:r>
        <w:rPr>
          <w:sz w:val="24"/>
          <w:szCs w:val="24"/>
          <w:lang w:val="pt-PT"/>
        </w:rPr>
        <w:t>Principală</w:t>
      </w:r>
      <w:r w:rsidRPr="007C4818">
        <w:rPr>
          <w:sz w:val="24"/>
          <w:szCs w:val="24"/>
          <w:lang w:val="pt-PT"/>
        </w:rPr>
        <w:t xml:space="preserve"> nr. </w:t>
      </w:r>
      <w:r>
        <w:rPr>
          <w:sz w:val="24"/>
          <w:szCs w:val="24"/>
          <w:lang w:val="pt-PT"/>
        </w:rPr>
        <w:t>689</w:t>
      </w:r>
      <w:r w:rsidRPr="007C4818">
        <w:rPr>
          <w:sz w:val="24"/>
          <w:szCs w:val="24"/>
          <w:lang w:val="pt-PT"/>
        </w:rPr>
        <w:t xml:space="preserve">, jud. </w:t>
      </w:r>
      <w:r>
        <w:rPr>
          <w:sz w:val="24"/>
          <w:szCs w:val="24"/>
          <w:lang w:val="pt-PT"/>
        </w:rPr>
        <w:t>Maramureș</w:t>
      </w:r>
      <w:r w:rsidRPr="007C4818">
        <w:rPr>
          <w:sz w:val="24"/>
          <w:szCs w:val="24"/>
          <w:lang w:val="pt-PT"/>
        </w:rPr>
        <w:t xml:space="preserve">, având CIF </w:t>
      </w:r>
      <w:r>
        <w:rPr>
          <w:sz w:val="24"/>
          <w:szCs w:val="24"/>
          <w:lang w:val="pt-PT"/>
        </w:rPr>
        <w:t>3695093</w:t>
      </w:r>
      <w:r w:rsidRPr="007C4818">
        <w:rPr>
          <w:sz w:val="24"/>
          <w:szCs w:val="24"/>
          <w:lang w:val="pt-PT"/>
        </w:rPr>
        <w:t xml:space="preserve">, având cont nr. </w:t>
      </w:r>
      <w:r w:rsidRPr="007C163E">
        <w:rPr>
          <w:sz w:val="24"/>
          <w:szCs w:val="24"/>
          <w:lang w:val="pt-PT"/>
        </w:rPr>
        <w:t>RO24TREZ24A840303710130X</w:t>
      </w:r>
      <w:r w:rsidRPr="007C4818">
        <w:rPr>
          <w:sz w:val="24"/>
          <w:szCs w:val="24"/>
          <w:lang w:val="pt-PT"/>
        </w:rPr>
        <w:t xml:space="preserve"> deschis la Trezoreria </w:t>
      </w:r>
      <w:r>
        <w:rPr>
          <w:sz w:val="24"/>
          <w:szCs w:val="24"/>
          <w:lang w:val="pt-PT"/>
        </w:rPr>
        <w:t>Sighetu Marmației</w:t>
      </w:r>
      <w:r w:rsidRPr="007C4818">
        <w:rPr>
          <w:sz w:val="24"/>
          <w:szCs w:val="24"/>
          <w:lang w:val="pt-PT"/>
        </w:rPr>
        <w:t xml:space="preserve">, </w:t>
      </w:r>
      <w:r w:rsidRPr="00B5704A">
        <w:rPr>
          <w:sz w:val="24"/>
          <w:szCs w:val="24"/>
          <w:lang w:val="pt-PT"/>
        </w:rPr>
        <w:t xml:space="preserve">reprezentată legal de d-nul </w:t>
      </w:r>
      <w:r>
        <w:rPr>
          <w:b/>
          <w:sz w:val="24"/>
          <w:szCs w:val="24"/>
          <w:lang w:val="pt-PT"/>
        </w:rPr>
        <w:t>R-FEKETE LUDOVIC</w:t>
      </w:r>
      <w:r w:rsidRPr="00B5704A">
        <w:rPr>
          <w:sz w:val="24"/>
          <w:szCs w:val="24"/>
          <w:lang w:val="pt-PT"/>
        </w:rPr>
        <w:t>,</w:t>
      </w:r>
      <w:r w:rsidRPr="007C4818">
        <w:rPr>
          <w:sz w:val="24"/>
          <w:szCs w:val="24"/>
          <w:lang w:val="pt-PT"/>
        </w:rPr>
        <w:t xml:space="preserve"> funcţia primar, în calitate de </w:t>
      </w:r>
      <w:r w:rsidRPr="007C4818">
        <w:rPr>
          <w:rStyle w:val="Bodytext2Bold"/>
          <w:rFonts w:eastAsia="Calibri"/>
        </w:rPr>
        <w:t>Achizitor</w:t>
      </w:r>
      <w:r w:rsidRPr="007C4818">
        <w:rPr>
          <w:sz w:val="24"/>
          <w:szCs w:val="24"/>
          <w:lang w:val="pt-PT"/>
        </w:rPr>
        <w:t>, pe de o parte</w:t>
      </w:r>
    </w:p>
    <w:p w14:paraId="3E118F57" w14:textId="61E6E9BA" w:rsidR="006341FD" w:rsidRDefault="006341FD" w:rsidP="006341FD">
      <w:pPr>
        <w:pStyle w:val="DefaultText"/>
        <w:ind w:firstLine="708"/>
        <w:jc w:val="both"/>
        <w:rPr>
          <w:szCs w:val="24"/>
          <w:lang w:val="ro-RO"/>
        </w:rPr>
      </w:pPr>
      <w:r>
        <w:rPr>
          <w:szCs w:val="24"/>
          <w:lang w:val="ro-RO"/>
        </w:rPr>
        <w:t>,</w:t>
      </w:r>
    </w:p>
    <w:p w14:paraId="42B4E462" w14:textId="77777777" w:rsidR="006341FD" w:rsidRDefault="006341FD" w:rsidP="006341FD">
      <w:pPr>
        <w:pStyle w:val="DefaultText"/>
        <w:ind w:firstLine="708"/>
        <w:jc w:val="both"/>
        <w:rPr>
          <w:szCs w:val="24"/>
          <w:lang w:val="ro-RO"/>
        </w:rPr>
      </w:pPr>
      <w:r>
        <w:rPr>
          <w:szCs w:val="24"/>
          <w:lang w:val="ro-RO"/>
        </w:rPr>
        <w:t xml:space="preserve">şi </w:t>
      </w:r>
    </w:p>
    <w:p w14:paraId="30AA4D08" w14:textId="77777777" w:rsidR="006341FD" w:rsidRDefault="006341FD" w:rsidP="006341FD">
      <w:pPr>
        <w:pStyle w:val="DefaultText"/>
        <w:ind w:firstLine="708"/>
        <w:jc w:val="both"/>
        <w:rPr>
          <w:szCs w:val="24"/>
          <w:lang w:val="es-ES"/>
        </w:rPr>
      </w:pPr>
      <w:r>
        <w:rPr>
          <w:b/>
          <w:szCs w:val="24"/>
          <w:lang w:val="ro-RO"/>
        </w:rPr>
        <w:t>S.C.</w:t>
      </w:r>
      <w:r w:rsidR="00CA7941">
        <w:rPr>
          <w:b/>
          <w:szCs w:val="24"/>
          <w:lang w:val="ro-RO"/>
        </w:rPr>
        <w:t xml:space="preserve"> </w:t>
      </w:r>
      <w:r w:rsidR="00464161">
        <w:rPr>
          <w:b/>
          <w:szCs w:val="24"/>
          <w:lang w:val="ro-RO"/>
        </w:rPr>
        <w:t>___________________</w:t>
      </w:r>
      <w:r w:rsidR="004571CF">
        <w:rPr>
          <w:b/>
          <w:szCs w:val="24"/>
          <w:lang w:val="ro-RO"/>
        </w:rPr>
        <w:t xml:space="preserve"> </w:t>
      </w:r>
      <w:r w:rsidR="009039A5">
        <w:rPr>
          <w:b/>
          <w:szCs w:val="24"/>
          <w:lang w:val="ro-RO"/>
        </w:rPr>
        <w:t xml:space="preserve"> </w:t>
      </w:r>
      <w:r>
        <w:rPr>
          <w:b/>
          <w:szCs w:val="24"/>
          <w:lang w:val="ro-RO"/>
        </w:rPr>
        <w:t xml:space="preserve"> S.R.L –</w:t>
      </w:r>
      <w:r w:rsidR="005C7400">
        <w:rPr>
          <w:b/>
          <w:szCs w:val="24"/>
          <w:lang w:val="ro-RO"/>
        </w:rPr>
        <w:t xml:space="preserve"> </w:t>
      </w:r>
      <w:r>
        <w:rPr>
          <w:b/>
          <w:i/>
          <w:szCs w:val="24"/>
          <w:lang w:val="ro-RO"/>
        </w:rPr>
        <w:t>,</w:t>
      </w:r>
      <w:r w:rsidR="005C7400">
        <w:rPr>
          <w:szCs w:val="24"/>
          <w:lang w:val="ro-RO"/>
        </w:rPr>
        <w:t xml:space="preserve"> cu sediul în </w:t>
      </w:r>
      <w:r w:rsidR="00464161">
        <w:rPr>
          <w:szCs w:val="24"/>
          <w:lang w:val="ro-RO"/>
        </w:rPr>
        <w:t>____________________________</w:t>
      </w:r>
      <w:r w:rsidR="004571CF">
        <w:rPr>
          <w:szCs w:val="24"/>
          <w:lang w:val="ro-RO"/>
        </w:rPr>
        <w:t xml:space="preserve">, jud. </w:t>
      </w:r>
      <w:r w:rsidR="00464161">
        <w:rPr>
          <w:szCs w:val="24"/>
          <w:lang w:val="ro-RO"/>
        </w:rPr>
        <w:t>_______</w:t>
      </w:r>
      <w:r w:rsidR="00D1484F">
        <w:rPr>
          <w:szCs w:val="24"/>
          <w:lang w:val="ro-RO"/>
        </w:rPr>
        <w:t>,</w:t>
      </w:r>
      <w:r w:rsidR="00223CC9">
        <w:rPr>
          <w:szCs w:val="24"/>
          <w:lang w:val="ro-RO"/>
        </w:rPr>
        <w:t xml:space="preserve"> </w:t>
      </w:r>
      <w:r w:rsidR="004571CF">
        <w:rPr>
          <w:szCs w:val="24"/>
          <w:lang w:val="ro-RO"/>
        </w:rPr>
        <w:t xml:space="preserve"> telefon</w:t>
      </w:r>
      <w:r w:rsidR="00223CC9">
        <w:rPr>
          <w:szCs w:val="24"/>
          <w:lang w:val="ro-RO"/>
        </w:rPr>
        <w:t>,</w:t>
      </w:r>
      <w:r w:rsidR="00464161">
        <w:rPr>
          <w:b/>
          <w:bCs/>
          <w:szCs w:val="24"/>
          <w:lang w:val="en-GB"/>
        </w:rPr>
        <w:t>________________</w:t>
      </w:r>
      <w:r w:rsidR="004571CF">
        <w:rPr>
          <w:b/>
          <w:bCs/>
          <w:szCs w:val="24"/>
          <w:lang w:val="en-GB"/>
        </w:rPr>
        <w:t xml:space="preserve">, </w:t>
      </w:r>
      <w:r w:rsidR="003E77BB">
        <w:rPr>
          <w:szCs w:val="24"/>
          <w:lang w:val="ro-RO"/>
        </w:rPr>
        <w:t xml:space="preserve"> </w:t>
      </w:r>
      <w:r w:rsidR="005C7400">
        <w:rPr>
          <w:szCs w:val="24"/>
          <w:lang w:val="ro-RO"/>
        </w:rPr>
        <w:t xml:space="preserve">număr de înmatriculare </w:t>
      </w:r>
      <w:r w:rsidR="00464161">
        <w:rPr>
          <w:b/>
          <w:szCs w:val="24"/>
          <w:lang w:val="ro-RO"/>
        </w:rPr>
        <w:t>____________________________</w:t>
      </w:r>
      <w:r w:rsidRPr="00103C22">
        <w:rPr>
          <w:b/>
          <w:szCs w:val="24"/>
          <w:lang w:val="ro-RO"/>
        </w:rPr>
        <w:t>,</w:t>
      </w:r>
      <w:r>
        <w:rPr>
          <w:szCs w:val="24"/>
          <w:lang w:val="es-ES"/>
        </w:rPr>
        <w:t xml:space="preserve">  cod fiscal </w:t>
      </w:r>
      <w:r>
        <w:rPr>
          <w:b/>
          <w:szCs w:val="24"/>
          <w:lang w:val="es-ES"/>
        </w:rPr>
        <w:t xml:space="preserve"> </w:t>
      </w:r>
      <w:r w:rsidR="004571CF">
        <w:br/>
      </w:r>
      <w:r w:rsidR="00464161">
        <w:rPr>
          <w:b/>
          <w:bCs/>
          <w:spacing w:val="3"/>
          <w:szCs w:val="24"/>
          <w:shd w:val="clear" w:color="auto" w:fill="FFFFFF"/>
        </w:rPr>
        <w:t>_____________</w:t>
      </w:r>
      <w:r w:rsidR="004571CF">
        <w:rPr>
          <w:b/>
          <w:bCs/>
          <w:color w:val="333333"/>
          <w:spacing w:val="3"/>
          <w:szCs w:val="24"/>
          <w:shd w:val="clear" w:color="auto" w:fill="FFFFFF"/>
        </w:rPr>
        <w:t xml:space="preserve"> </w:t>
      </w:r>
      <w:r w:rsidR="00AC5FD1">
        <w:rPr>
          <w:szCs w:val="24"/>
          <w:lang w:val="es-ES"/>
        </w:rPr>
        <w:t xml:space="preserve">cont </w:t>
      </w:r>
      <w:r w:rsidR="009039A5">
        <w:rPr>
          <w:szCs w:val="24"/>
          <w:lang w:val="es-ES"/>
        </w:rPr>
        <w:t>________________________________</w:t>
      </w:r>
      <w:r w:rsidR="00165BD1">
        <w:rPr>
          <w:szCs w:val="24"/>
          <w:lang w:val="es-ES"/>
        </w:rPr>
        <w:t xml:space="preserve"> </w:t>
      </w:r>
      <w:r w:rsidR="00CA7941">
        <w:rPr>
          <w:szCs w:val="24"/>
          <w:lang w:val="es-ES"/>
        </w:rPr>
        <w:t xml:space="preserve">deschis la Trezoreria </w:t>
      </w:r>
      <w:r w:rsidR="004571CF">
        <w:rPr>
          <w:szCs w:val="24"/>
          <w:lang w:val="es-ES"/>
        </w:rPr>
        <w:t>Vatra Dornei</w:t>
      </w:r>
      <w:r>
        <w:rPr>
          <w:szCs w:val="24"/>
          <w:lang w:val="es-ES"/>
        </w:rPr>
        <w:t xml:space="preserve">- reprezentata prin </w:t>
      </w:r>
      <w:r w:rsidR="00464161">
        <w:rPr>
          <w:b/>
          <w:bCs/>
          <w:szCs w:val="24"/>
          <w:lang w:val="es-ES"/>
        </w:rPr>
        <w:t>______________</w:t>
      </w:r>
      <w:r>
        <w:rPr>
          <w:szCs w:val="24"/>
          <w:lang w:val="es-ES"/>
        </w:rPr>
        <w:t>,</w:t>
      </w:r>
      <w:r w:rsidR="00165BD1">
        <w:rPr>
          <w:szCs w:val="24"/>
          <w:lang w:val="es-ES"/>
        </w:rPr>
        <w:t xml:space="preserve"> </w:t>
      </w:r>
      <w:r w:rsidR="00464161">
        <w:rPr>
          <w:szCs w:val="24"/>
          <w:lang w:val="es-ES"/>
        </w:rPr>
        <w:t>____________</w:t>
      </w:r>
      <w:r>
        <w:rPr>
          <w:szCs w:val="24"/>
          <w:lang w:val="es-ES"/>
        </w:rPr>
        <w:t xml:space="preserve">  în calitate de </w:t>
      </w:r>
      <w:r>
        <w:rPr>
          <w:b/>
          <w:szCs w:val="24"/>
          <w:lang w:val="es-ES"/>
        </w:rPr>
        <w:t>executant</w:t>
      </w:r>
      <w:r>
        <w:rPr>
          <w:szCs w:val="24"/>
          <w:lang w:val="es-ES"/>
        </w:rPr>
        <w:t>, pe de altă parte.</w:t>
      </w:r>
    </w:p>
    <w:p w14:paraId="105A060C" w14:textId="77777777" w:rsidR="006341FD" w:rsidRDefault="006341FD" w:rsidP="006341FD">
      <w:pPr>
        <w:pStyle w:val="DefaultText2"/>
        <w:jc w:val="both"/>
        <w:rPr>
          <w:b/>
          <w:szCs w:val="24"/>
          <w:lang w:val="ro-RO"/>
        </w:rPr>
      </w:pPr>
      <w:r>
        <w:rPr>
          <w:b/>
          <w:szCs w:val="24"/>
          <w:lang w:val="ro-RO"/>
        </w:rPr>
        <w:t xml:space="preserve">2. Definiţii </w:t>
      </w:r>
    </w:p>
    <w:p w14:paraId="68A6C18A" w14:textId="77777777" w:rsidR="006341FD" w:rsidRDefault="006341FD" w:rsidP="006341FD">
      <w:pPr>
        <w:pStyle w:val="DefaultText2"/>
        <w:ind w:firstLine="708"/>
        <w:jc w:val="both"/>
        <w:rPr>
          <w:szCs w:val="24"/>
          <w:lang w:val="ro-RO"/>
        </w:rPr>
      </w:pPr>
      <w:r>
        <w:rPr>
          <w:b/>
          <w:bCs/>
          <w:szCs w:val="24"/>
          <w:lang w:val="ro-RO"/>
        </w:rPr>
        <w:t>2.1</w:t>
      </w:r>
      <w:r>
        <w:rPr>
          <w:szCs w:val="24"/>
          <w:lang w:val="ro-RO"/>
        </w:rPr>
        <w:t xml:space="preserve"> - În prezentul contract următorii termeni vor fi interpretaţi astfel:</w:t>
      </w:r>
    </w:p>
    <w:p w14:paraId="605BBA66"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ro-RO"/>
        </w:rPr>
      </w:pPr>
      <w:r>
        <w:rPr>
          <w:i/>
          <w:szCs w:val="24"/>
          <w:lang w:val="ro-RO"/>
        </w:rPr>
        <w:t>contract</w:t>
      </w:r>
      <w:r>
        <w:rPr>
          <w:szCs w:val="24"/>
          <w:lang w:val="ro-RO"/>
        </w:rPr>
        <w:t xml:space="preserve"> - actul juridic care reprezintă acordul de voinţă al celor două părţi, încheiat, între o autoritate contractantă, în calitate de achizitor, şi un executant de lucrări, în calitate de executant; </w:t>
      </w:r>
    </w:p>
    <w:p w14:paraId="3A0AD124"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ro-RO"/>
        </w:rPr>
      </w:pPr>
      <w:r>
        <w:rPr>
          <w:i/>
          <w:szCs w:val="24"/>
          <w:lang w:val="ro-RO"/>
        </w:rPr>
        <w:t>achizitor şi executant</w:t>
      </w:r>
      <w:r>
        <w:rPr>
          <w:szCs w:val="24"/>
          <w:lang w:val="ro-RO"/>
        </w:rPr>
        <w:t xml:space="preserve"> - părţile contractante, astfel cum sunt acestea sunt  denumite în prezentul contract;</w:t>
      </w:r>
    </w:p>
    <w:p w14:paraId="4C06361B"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ro-RO"/>
        </w:rPr>
      </w:pPr>
      <w:r>
        <w:rPr>
          <w:i/>
          <w:szCs w:val="24"/>
          <w:lang w:val="ro-RO"/>
        </w:rPr>
        <w:t>preţul contractului</w:t>
      </w:r>
      <w:r>
        <w:rPr>
          <w:szCs w:val="24"/>
          <w:lang w:val="ro-RO"/>
        </w:rPr>
        <w:t xml:space="preserve"> - preţul plătibil executantului de către achizitor în baza contractului pentru îndeplinirea integrală şi corespunzătoare a tuturor obligaţiilor sale asumate prin contract;</w:t>
      </w:r>
    </w:p>
    <w:p w14:paraId="25569675" w14:textId="77777777" w:rsidR="006341FD" w:rsidRDefault="006341FD" w:rsidP="006341FD">
      <w:pPr>
        <w:pStyle w:val="DefaultText2"/>
        <w:numPr>
          <w:ilvl w:val="0"/>
          <w:numId w:val="1"/>
        </w:numPr>
        <w:tabs>
          <w:tab w:val="left" w:pos="360"/>
        </w:tabs>
        <w:overflowPunct w:val="0"/>
        <w:autoSpaceDE w:val="0"/>
        <w:autoSpaceDN w:val="0"/>
        <w:adjustRightInd w:val="0"/>
        <w:jc w:val="both"/>
        <w:rPr>
          <w:i/>
          <w:szCs w:val="24"/>
          <w:lang w:val="fr-FR"/>
        </w:rPr>
      </w:pPr>
      <w:r>
        <w:rPr>
          <w:i/>
          <w:szCs w:val="24"/>
          <w:lang w:val="fr-FR"/>
        </w:rPr>
        <w:t>standarde</w:t>
      </w:r>
      <w:r>
        <w:rPr>
          <w:szCs w:val="24"/>
          <w:lang w:val="fr-FR"/>
        </w:rPr>
        <w:t xml:space="preserve"> - standardele, reglementările tehnice sau altele asemenea prevăzute în Caietul de sarcini şi în propunerea tehnică;</w:t>
      </w:r>
    </w:p>
    <w:p w14:paraId="05D6C885" w14:textId="77777777" w:rsidR="006341FD" w:rsidRDefault="006341FD" w:rsidP="006341FD">
      <w:pPr>
        <w:pStyle w:val="DefaultText2"/>
        <w:numPr>
          <w:ilvl w:val="0"/>
          <w:numId w:val="1"/>
        </w:numPr>
        <w:tabs>
          <w:tab w:val="left" w:pos="360"/>
        </w:tabs>
        <w:overflowPunct w:val="0"/>
        <w:autoSpaceDE w:val="0"/>
        <w:autoSpaceDN w:val="0"/>
        <w:adjustRightInd w:val="0"/>
        <w:jc w:val="both"/>
        <w:rPr>
          <w:i/>
          <w:szCs w:val="24"/>
          <w:lang w:val="pt-BR"/>
        </w:rPr>
      </w:pPr>
      <w:r>
        <w:rPr>
          <w:i/>
          <w:szCs w:val="24"/>
          <w:lang w:val="pt-BR"/>
        </w:rPr>
        <w:t>amplasamentul lucrarii -</w:t>
      </w:r>
      <w:r>
        <w:rPr>
          <w:szCs w:val="24"/>
          <w:lang w:val="pt-BR"/>
        </w:rPr>
        <w:t xml:space="preserve"> locul în care  executantul execută lucrarea;</w:t>
      </w:r>
    </w:p>
    <w:p w14:paraId="1BD74AC5"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es-ES"/>
        </w:rPr>
      </w:pPr>
      <w:r>
        <w:rPr>
          <w:i/>
          <w:szCs w:val="24"/>
          <w:lang w:val="pt-BR"/>
        </w:rPr>
        <w:t xml:space="preserve">forţa majoră </w:t>
      </w:r>
      <w:r>
        <w:rPr>
          <w:szCs w:val="24"/>
          <w:lang w:val="pt-BR"/>
        </w:rPr>
        <w:t>-  un eveniment mai presus de controlul părţilor, care nu se datorează greşelii sau vinii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w:t>
      </w:r>
      <w:r>
        <w:rPr>
          <w:i/>
          <w:szCs w:val="24"/>
          <w:lang w:val="pt-BR"/>
        </w:rPr>
        <w:t xml:space="preserve"> </w:t>
      </w:r>
      <w:r>
        <w:rPr>
          <w:szCs w:val="24"/>
          <w:lang w:val="es-ES"/>
        </w:rPr>
        <w:t>Nu este considerat forţă majoră un eveniment asemenea celor de mai sus care, fără a crea o imposibilitate de executare, face extrem de costisitoare executarea obligaţiilor uneia dintre părţi.</w:t>
      </w:r>
    </w:p>
    <w:p w14:paraId="2D5C20BD" w14:textId="77777777" w:rsidR="006341FD" w:rsidRDefault="006341FD" w:rsidP="006341FD">
      <w:pPr>
        <w:pStyle w:val="DefaultText2"/>
        <w:numPr>
          <w:ilvl w:val="0"/>
          <w:numId w:val="1"/>
        </w:numPr>
        <w:tabs>
          <w:tab w:val="left" w:pos="360"/>
        </w:tabs>
        <w:overflowPunct w:val="0"/>
        <w:autoSpaceDE w:val="0"/>
        <w:autoSpaceDN w:val="0"/>
        <w:adjustRightInd w:val="0"/>
        <w:jc w:val="both"/>
        <w:rPr>
          <w:szCs w:val="24"/>
          <w:lang w:val="fr-FR"/>
        </w:rPr>
      </w:pPr>
      <w:r>
        <w:rPr>
          <w:i/>
          <w:szCs w:val="24"/>
          <w:lang w:val="fr-FR"/>
        </w:rPr>
        <w:t xml:space="preserve">zi </w:t>
      </w:r>
      <w:r>
        <w:rPr>
          <w:szCs w:val="24"/>
          <w:lang w:val="fr-FR"/>
        </w:rPr>
        <w:t xml:space="preserve">- zi calendaristică; </w:t>
      </w:r>
      <w:r>
        <w:rPr>
          <w:i/>
          <w:szCs w:val="24"/>
          <w:lang w:val="fr-FR"/>
        </w:rPr>
        <w:t>an</w:t>
      </w:r>
      <w:r>
        <w:rPr>
          <w:szCs w:val="24"/>
          <w:lang w:val="fr-FR"/>
        </w:rPr>
        <w:t xml:space="preserve"> - 365 zile.</w:t>
      </w:r>
    </w:p>
    <w:p w14:paraId="4260BCD7" w14:textId="77777777" w:rsidR="006341FD" w:rsidRDefault="006341FD" w:rsidP="006341FD">
      <w:pPr>
        <w:pStyle w:val="DefaultText"/>
        <w:jc w:val="both"/>
        <w:rPr>
          <w:b/>
          <w:szCs w:val="24"/>
          <w:lang w:val="fr-FR"/>
        </w:rPr>
      </w:pPr>
    </w:p>
    <w:p w14:paraId="14395734" w14:textId="77777777" w:rsidR="006341FD" w:rsidRDefault="006341FD" w:rsidP="006341FD">
      <w:pPr>
        <w:pStyle w:val="DefaultText"/>
        <w:jc w:val="both"/>
        <w:rPr>
          <w:b/>
          <w:szCs w:val="24"/>
          <w:lang w:val="fr-FR"/>
        </w:rPr>
      </w:pPr>
      <w:r>
        <w:rPr>
          <w:b/>
          <w:szCs w:val="24"/>
          <w:lang w:val="fr-FR"/>
        </w:rPr>
        <w:t xml:space="preserve">3. </w:t>
      </w:r>
      <w:r>
        <w:rPr>
          <w:b/>
          <w:i/>
          <w:szCs w:val="24"/>
          <w:lang w:val="fr-FR"/>
        </w:rPr>
        <w:t>Interpretare</w:t>
      </w:r>
    </w:p>
    <w:p w14:paraId="76D32A39" w14:textId="77777777" w:rsidR="006341FD" w:rsidRDefault="006341FD" w:rsidP="006341FD">
      <w:pPr>
        <w:pStyle w:val="DefaultText"/>
        <w:ind w:firstLine="708"/>
        <w:jc w:val="both"/>
        <w:rPr>
          <w:szCs w:val="24"/>
          <w:lang w:val="fr-FR"/>
        </w:rPr>
      </w:pPr>
      <w:r>
        <w:rPr>
          <w:b/>
          <w:szCs w:val="24"/>
          <w:lang w:val="fr-FR"/>
        </w:rPr>
        <w:t xml:space="preserve">3.1 </w:t>
      </w:r>
      <w:r>
        <w:rPr>
          <w:szCs w:val="24"/>
          <w:lang w:val="fr-FR"/>
        </w:rPr>
        <w:t>În prezentul contract, cu excepţia unei prevederi contrare cuvintele la forma singular vor include forma de plural şi vice versa, acolo unde acest lucru este permis de context.</w:t>
      </w:r>
    </w:p>
    <w:p w14:paraId="1E07BFB9" w14:textId="77777777" w:rsidR="006341FD" w:rsidRDefault="006341FD" w:rsidP="006341FD">
      <w:pPr>
        <w:pStyle w:val="DefaultText"/>
        <w:ind w:firstLine="708"/>
        <w:jc w:val="both"/>
        <w:rPr>
          <w:szCs w:val="24"/>
          <w:lang w:val="fr-FR"/>
        </w:rPr>
      </w:pPr>
      <w:r>
        <w:rPr>
          <w:b/>
          <w:szCs w:val="24"/>
          <w:lang w:val="fr-FR"/>
        </w:rPr>
        <w:t xml:space="preserve">3.2 </w:t>
      </w:r>
      <w:r>
        <w:rPr>
          <w:szCs w:val="24"/>
          <w:lang w:val="fr-FR"/>
        </w:rPr>
        <w:t>Termenul “zi”sau “zile” sau orice referire la zile reprezintă zile calendaristice dacă nu se specifică în mod diferit.</w:t>
      </w:r>
    </w:p>
    <w:p w14:paraId="2A52EF28" w14:textId="77777777" w:rsidR="006341FD" w:rsidRDefault="006341FD" w:rsidP="006341FD">
      <w:pPr>
        <w:pStyle w:val="DefaultText2"/>
        <w:jc w:val="center"/>
        <w:rPr>
          <w:b/>
          <w:i/>
          <w:szCs w:val="24"/>
          <w:lang w:val="fr-FR"/>
        </w:rPr>
      </w:pPr>
      <w:r>
        <w:rPr>
          <w:b/>
          <w:i/>
          <w:szCs w:val="24"/>
          <w:lang w:val="fr-FR"/>
        </w:rPr>
        <w:t>Clauze obligatorii</w:t>
      </w:r>
    </w:p>
    <w:p w14:paraId="4AAD87EE" w14:textId="77777777" w:rsidR="006341FD" w:rsidRDefault="006341FD" w:rsidP="006341FD">
      <w:pPr>
        <w:pStyle w:val="DefaultText2"/>
        <w:jc w:val="center"/>
        <w:rPr>
          <w:b/>
          <w:i/>
          <w:szCs w:val="24"/>
          <w:lang w:val="fr-FR"/>
        </w:rPr>
      </w:pPr>
    </w:p>
    <w:p w14:paraId="7E448A5A" w14:textId="77777777" w:rsidR="006341FD" w:rsidRDefault="006341FD" w:rsidP="006341FD">
      <w:pPr>
        <w:pStyle w:val="DefaultText2"/>
        <w:jc w:val="both"/>
        <w:rPr>
          <w:b/>
          <w:i/>
          <w:iCs/>
          <w:szCs w:val="24"/>
          <w:lang w:val="ro-RO"/>
        </w:rPr>
      </w:pPr>
      <w:r>
        <w:rPr>
          <w:b/>
          <w:szCs w:val="24"/>
          <w:lang w:val="fr-FR"/>
        </w:rPr>
        <w:t>4.</w:t>
      </w:r>
      <w:r>
        <w:rPr>
          <w:b/>
          <w:i/>
          <w:iCs/>
          <w:szCs w:val="24"/>
          <w:lang w:val="ro-RO"/>
        </w:rPr>
        <w:t>Obiectul principal  al contractului</w:t>
      </w:r>
    </w:p>
    <w:p w14:paraId="267C972F" w14:textId="78BDBE43" w:rsidR="00330707" w:rsidRDefault="006341FD" w:rsidP="004B559E">
      <w:pPr>
        <w:ind w:firstLine="360"/>
        <w:jc w:val="both"/>
        <w:rPr>
          <w:b/>
          <w:sz w:val="24"/>
          <w:szCs w:val="24"/>
        </w:rPr>
      </w:pPr>
      <w:r>
        <w:rPr>
          <w:b/>
          <w:bCs/>
          <w:sz w:val="24"/>
          <w:szCs w:val="24"/>
          <w:lang w:val="ro-RO"/>
        </w:rPr>
        <w:t>4.1</w:t>
      </w:r>
      <w:r>
        <w:rPr>
          <w:sz w:val="24"/>
          <w:szCs w:val="24"/>
          <w:lang w:val="ro-RO"/>
        </w:rPr>
        <w:t xml:space="preserve"> - Executantul se obligă să exec</w:t>
      </w:r>
      <w:r w:rsidR="005F1976">
        <w:rPr>
          <w:sz w:val="24"/>
          <w:szCs w:val="24"/>
          <w:lang w:val="ro-RO"/>
        </w:rPr>
        <w:t>ute şi să finalizeze</w:t>
      </w:r>
      <w:r w:rsidR="007C163E" w:rsidRPr="00F50DBC">
        <w:rPr>
          <w:b/>
          <w:bCs/>
        </w:rPr>
        <w:t xml:space="preserve"> </w:t>
      </w:r>
      <w:r w:rsidR="007C163E">
        <w:rPr>
          <w:b/>
          <w:bCs/>
          <w:sz w:val="24"/>
          <w:szCs w:val="24"/>
        </w:rPr>
        <w:t>lucrările</w:t>
      </w:r>
      <w:r w:rsidR="007C163E" w:rsidRPr="007C163E">
        <w:rPr>
          <w:b/>
          <w:bCs/>
          <w:sz w:val="24"/>
          <w:szCs w:val="24"/>
        </w:rPr>
        <w:t xml:space="preserve"> aferente obiectivului „Reabilitare și dotare Centru Medical – Câmpulung la Tisa”</w:t>
      </w:r>
    </w:p>
    <w:p w14:paraId="14C09C8D" w14:textId="77777777" w:rsidR="00330707" w:rsidRDefault="00330707" w:rsidP="004B559E">
      <w:pPr>
        <w:ind w:firstLine="360"/>
        <w:jc w:val="both"/>
        <w:rPr>
          <w:b/>
          <w:sz w:val="24"/>
          <w:szCs w:val="24"/>
        </w:rPr>
      </w:pPr>
    </w:p>
    <w:p w14:paraId="3C4282B9" w14:textId="1E892E84" w:rsidR="00330707" w:rsidRDefault="00330707" w:rsidP="004B559E">
      <w:pPr>
        <w:ind w:firstLine="360"/>
        <w:jc w:val="both"/>
        <w:rPr>
          <w:sz w:val="24"/>
          <w:szCs w:val="24"/>
          <w:lang w:val="ro-RO"/>
        </w:rPr>
      </w:pPr>
    </w:p>
    <w:p w14:paraId="0FCA3FE5" w14:textId="4E969A8E" w:rsidR="007C163E" w:rsidRDefault="007C163E" w:rsidP="004B559E">
      <w:pPr>
        <w:ind w:firstLine="360"/>
        <w:jc w:val="both"/>
        <w:rPr>
          <w:sz w:val="24"/>
          <w:szCs w:val="24"/>
          <w:lang w:val="ro-RO"/>
        </w:rPr>
      </w:pPr>
    </w:p>
    <w:p w14:paraId="02B414A1" w14:textId="77777777" w:rsidR="007C163E" w:rsidRDefault="007C163E" w:rsidP="004B559E">
      <w:pPr>
        <w:ind w:firstLine="360"/>
        <w:jc w:val="both"/>
        <w:rPr>
          <w:sz w:val="24"/>
          <w:szCs w:val="24"/>
          <w:lang w:val="ro-RO"/>
        </w:rPr>
      </w:pPr>
    </w:p>
    <w:p w14:paraId="5E9DC135" w14:textId="77777777" w:rsidR="006341FD" w:rsidRDefault="006341FD" w:rsidP="00357A32">
      <w:pPr>
        <w:jc w:val="both"/>
        <w:rPr>
          <w:b/>
          <w:i/>
          <w:sz w:val="24"/>
          <w:szCs w:val="24"/>
          <w:lang w:val="ro-RO"/>
        </w:rPr>
      </w:pPr>
      <w:r>
        <w:rPr>
          <w:b/>
          <w:sz w:val="24"/>
          <w:szCs w:val="24"/>
          <w:lang w:val="ro-RO"/>
        </w:rPr>
        <w:lastRenderedPageBreak/>
        <w:t xml:space="preserve">5.  </w:t>
      </w:r>
      <w:r>
        <w:rPr>
          <w:b/>
          <w:i/>
          <w:sz w:val="24"/>
          <w:szCs w:val="24"/>
          <w:lang w:val="ro-RO"/>
        </w:rPr>
        <w:t>Preţul contractului</w:t>
      </w:r>
    </w:p>
    <w:p w14:paraId="6509EB76" w14:textId="77777777" w:rsidR="00F17B62" w:rsidRDefault="006341FD" w:rsidP="00F47694">
      <w:pPr>
        <w:pStyle w:val="DefaultText2"/>
        <w:ind w:firstLine="708"/>
        <w:jc w:val="both"/>
        <w:rPr>
          <w:b/>
          <w:szCs w:val="24"/>
          <w:lang w:val="ro-RO"/>
        </w:rPr>
      </w:pPr>
      <w:r>
        <w:rPr>
          <w:b/>
          <w:bCs/>
          <w:szCs w:val="24"/>
          <w:lang w:val="ro-RO"/>
        </w:rPr>
        <w:t>5.1.</w:t>
      </w:r>
      <w:r>
        <w:rPr>
          <w:szCs w:val="24"/>
          <w:lang w:val="ro-RO"/>
        </w:rPr>
        <w:t xml:space="preserve"> </w:t>
      </w:r>
      <w:r w:rsidRPr="00DA3F64">
        <w:rPr>
          <w:b/>
          <w:szCs w:val="24"/>
          <w:lang w:val="ro-RO"/>
        </w:rPr>
        <w:t xml:space="preserve">- Preţul </w:t>
      </w:r>
      <w:r w:rsidR="00796BE1">
        <w:rPr>
          <w:b/>
          <w:szCs w:val="24"/>
          <w:lang w:val="ro-RO"/>
        </w:rPr>
        <w:t xml:space="preserve">total </w:t>
      </w:r>
      <w:r w:rsidRPr="00DA3F64">
        <w:rPr>
          <w:b/>
          <w:szCs w:val="24"/>
          <w:lang w:val="ro-RO"/>
        </w:rPr>
        <w:t>convenit pentru înde</w:t>
      </w:r>
      <w:r w:rsidR="00E057BF">
        <w:rPr>
          <w:b/>
          <w:szCs w:val="24"/>
          <w:lang w:val="ro-RO"/>
        </w:rPr>
        <w:t xml:space="preserve">plinirea lucrărilor </w:t>
      </w:r>
      <w:r w:rsidR="00796BE1">
        <w:rPr>
          <w:b/>
          <w:szCs w:val="24"/>
          <w:lang w:val="ro-RO"/>
        </w:rPr>
        <w:t xml:space="preserve">este de </w:t>
      </w:r>
      <w:r w:rsidR="00F47694">
        <w:rPr>
          <w:b/>
          <w:szCs w:val="24"/>
          <w:lang w:val="ro-RO"/>
        </w:rPr>
        <w:t xml:space="preserve"> </w:t>
      </w:r>
      <w:r w:rsidR="00464161">
        <w:rPr>
          <w:b/>
          <w:bCs/>
          <w:szCs w:val="24"/>
          <w:lang w:val="ro-RO"/>
        </w:rPr>
        <w:t>_____________________</w:t>
      </w:r>
      <w:r w:rsidR="00330707" w:rsidRPr="00330707">
        <w:rPr>
          <w:b/>
          <w:bCs/>
          <w:szCs w:val="24"/>
          <w:lang w:val="ro-RO"/>
        </w:rPr>
        <w:t xml:space="preserve"> </w:t>
      </w:r>
      <w:r w:rsidR="00796BE1">
        <w:rPr>
          <w:b/>
          <w:szCs w:val="24"/>
          <w:lang w:val="ro-RO"/>
        </w:rPr>
        <w:t>lei fara TVA,  respectiv</w:t>
      </w:r>
      <w:r w:rsidR="00F47694" w:rsidRPr="00F47694">
        <w:t xml:space="preserve"> </w:t>
      </w:r>
      <w:r w:rsidR="00464161">
        <w:rPr>
          <w:b/>
          <w:szCs w:val="24"/>
          <w:lang w:val="ro-RO"/>
        </w:rPr>
        <w:t>___________</w:t>
      </w:r>
      <w:r w:rsidR="00C84284">
        <w:rPr>
          <w:b/>
          <w:szCs w:val="24"/>
          <w:lang w:val="ro-RO"/>
        </w:rPr>
        <w:t xml:space="preserve"> inclusiv TVA</w:t>
      </w:r>
      <w:r w:rsidR="00464161">
        <w:rPr>
          <w:b/>
          <w:szCs w:val="24"/>
          <w:lang w:val="ro-RO"/>
        </w:rPr>
        <w:t>.</w:t>
      </w:r>
    </w:p>
    <w:p w14:paraId="489B0C92" w14:textId="77777777" w:rsidR="00330707" w:rsidRDefault="00330707" w:rsidP="006341FD">
      <w:pPr>
        <w:pStyle w:val="DefaultText2"/>
        <w:ind w:firstLine="708"/>
        <w:jc w:val="both"/>
        <w:rPr>
          <w:b/>
          <w:szCs w:val="24"/>
          <w:lang w:val="ro-RO"/>
        </w:rPr>
      </w:pPr>
    </w:p>
    <w:p w14:paraId="7F3E1CCB" w14:textId="77777777" w:rsidR="006341FD" w:rsidRDefault="006341FD" w:rsidP="00165BD1">
      <w:pPr>
        <w:pStyle w:val="DefaultText2"/>
        <w:ind w:firstLine="708"/>
        <w:jc w:val="both"/>
        <w:rPr>
          <w:szCs w:val="24"/>
          <w:lang w:val="fr-FR"/>
        </w:rPr>
      </w:pPr>
      <w:r>
        <w:rPr>
          <w:b/>
          <w:bCs/>
          <w:szCs w:val="24"/>
          <w:lang w:val="fr-FR"/>
        </w:rPr>
        <w:t>5.2.</w:t>
      </w:r>
      <w:r>
        <w:rPr>
          <w:szCs w:val="24"/>
          <w:lang w:val="fr-FR"/>
        </w:rPr>
        <w:t xml:space="preserve"> – Contravaloarea lucrărilor executate </w:t>
      </w:r>
      <w:r w:rsidR="00C2744D">
        <w:rPr>
          <w:szCs w:val="24"/>
          <w:lang w:val="fr-FR"/>
        </w:rPr>
        <w:t xml:space="preserve"> şi prestat </w:t>
      </w:r>
      <w:r>
        <w:rPr>
          <w:szCs w:val="24"/>
          <w:lang w:val="fr-FR"/>
        </w:rPr>
        <w:t>va fi achi</w:t>
      </w:r>
      <w:r w:rsidR="00046B13">
        <w:rPr>
          <w:szCs w:val="24"/>
          <w:lang w:val="fr-FR"/>
        </w:rPr>
        <w:t xml:space="preserve">tată </w:t>
      </w:r>
      <w:r w:rsidR="00F97CE0">
        <w:rPr>
          <w:szCs w:val="24"/>
          <w:lang w:val="fr-FR"/>
        </w:rPr>
        <w:t>dupa executia lucrarilor</w:t>
      </w:r>
      <w:r w:rsidR="00334122">
        <w:rPr>
          <w:szCs w:val="24"/>
          <w:lang w:val="fr-FR"/>
        </w:rPr>
        <w:t xml:space="preserve"> in baza situaţiilor de lucrări prezentate insuşite de beneficiar şi a proceselor verbale de recepţie a lucrărilor.</w:t>
      </w:r>
    </w:p>
    <w:p w14:paraId="0CE39D32" w14:textId="77777777" w:rsidR="006341FD" w:rsidRDefault="006341FD" w:rsidP="006341FD">
      <w:pPr>
        <w:pStyle w:val="DefaultText2"/>
        <w:jc w:val="both"/>
        <w:rPr>
          <w:b/>
          <w:i/>
          <w:iCs/>
          <w:szCs w:val="24"/>
          <w:lang w:val="fr-FR"/>
        </w:rPr>
      </w:pPr>
    </w:p>
    <w:p w14:paraId="13124DF9" w14:textId="77777777" w:rsidR="006341FD" w:rsidRDefault="006341FD" w:rsidP="006341FD">
      <w:pPr>
        <w:pStyle w:val="DefaultText2"/>
        <w:jc w:val="both"/>
        <w:rPr>
          <w:b/>
          <w:i/>
          <w:iCs/>
          <w:szCs w:val="24"/>
          <w:lang w:val="fr-FR"/>
        </w:rPr>
      </w:pPr>
      <w:r>
        <w:rPr>
          <w:b/>
          <w:i/>
          <w:iCs/>
          <w:szCs w:val="24"/>
          <w:lang w:val="fr-FR"/>
        </w:rPr>
        <w:t>6. Durata contractului</w:t>
      </w:r>
    </w:p>
    <w:p w14:paraId="404615E2" w14:textId="7D30A7D9" w:rsidR="006341FD" w:rsidRDefault="006341FD" w:rsidP="00046B13">
      <w:pPr>
        <w:ind w:firstLine="720"/>
        <w:jc w:val="both"/>
        <w:rPr>
          <w:b/>
          <w:sz w:val="24"/>
          <w:szCs w:val="24"/>
          <w:lang w:val="fr-FR"/>
        </w:rPr>
      </w:pPr>
      <w:r>
        <w:rPr>
          <w:b/>
          <w:bCs/>
          <w:sz w:val="24"/>
          <w:szCs w:val="24"/>
          <w:lang w:val="fr-FR"/>
        </w:rPr>
        <w:t>6.1</w:t>
      </w:r>
      <w:r>
        <w:rPr>
          <w:sz w:val="24"/>
          <w:szCs w:val="24"/>
          <w:lang w:val="fr-FR"/>
        </w:rPr>
        <w:t xml:space="preserve"> - Executantul se obligă să execute </w:t>
      </w:r>
      <w:r>
        <w:rPr>
          <w:bCs/>
          <w:sz w:val="24"/>
          <w:szCs w:val="24"/>
          <w:lang w:val="fr-FR"/>
        </w:rPr>
        <w:t>ş</w:t>
      </w:r>
      <w:r>
        <w:rPr>
          <w:sz w:val="24"/>
          <w:szCs w:val="24"/>
          <w:lang w:val="fr-FR"/>
        </w:rPr>
        <w:t xml:space="preserve">i să finalizeze lucrările </w:t>
      </w:r>
      <w:r w:rsidR="005D5C2B">
        <w:rPr>
          <w:sz w:val="24"/>
          <w:szCs w:val="24"/>
          <w:lang w:val="fr-FR"/>
        </w:rPr>
        <w:t>la solicitarea beneficiarului</w:t>
      </w:r>
      <w:r w:rsidR="00DA3F64">
        <w:rPr>
          <w:sz w:val="24"/>
          <w:szCs w:val="24"/>
          <w:lang w:val="fr-FR"/>
        </w:rPr>
        <w:t xml:space="preserve"> </w:t>
      </w:r>
      <w:r w:rsidR="005D5C2B">
        <w:rPr>
          <w:sz w:val="24"/>
          <w:szCs w:val="24"/>
          <w:lang w:val="fr-FR"/>
        </w:rPr>
        <w:t>in ter</w:t>
      </w:r>
      <w:r w:rsidR="00796BE1">
        <w:rPr>
          <w:sz w:val="24"/>
          <w:szCs w:val="24"/>
          <w:lang w:val="fr-FR"/>
        </w:rPr>
        <w:t xml:space="preserve">men de </w:t>
      </w:r>
      <w:r w:rsidR="005D5C2B">
        <w:rPr>
          <w:b/>
          <w:bCs/>
          <w:sz w:val="24"/>
          <w:szCs w:val="24"/>
          <w:lang w:val="fr-FR"/>
        </w:rPr>
        <w:t>12</w:t>
      </w:r>
      <w:r w:rsidR="00121B0E" w:rsidRPr="00464161">
        <w:rPr>
          <w:b/>
          <w:bCs/>
          <w:sz w:val="24"/>
          <w:szCs w:val="24"/>
          <w:lang w:val="fr-FR"/>
        </w:rPr>
        <w:t xml:space="preserve"> luni</w:t>
      </w:r>
      <w:r w:rsidR="00C2744D">
        <w:rPr>
          <w:sz w:val="24"/>
          <w:szCs w:val="24"/>
          <w:lang w:val="fr-FR"/>
        </w:rPr>
        <w:t xml:space="preserve"> de la </w:t>
      </w:r>
      <w:r w:rsidR="00121B0E">
        <w:rPr>
          <w:sz w:val="24"/>
          <w:szCs w:val="24"/>
          <w:lang w:val="fr-FR"/>
        </w:rPr>
        <w:t>emiterea ordinului de execuție a lucrarilot.</w:t>
      </w:r>
    </w:p>
    <w:p w14:paraId="5BC2636E" w14:textId="77777777" w:rsidR="006341FD" w:rsidRDefault="006341FD" w:rsidP="00046B13">
      <w:pPr>
        <w:pStyle w:val="DefaultText2"/>
        <w:ind w:firstLine="720"/>
        <w:jc w:val="both"/>
        <w:rPr>
          <w:szCs w:val="24"/>
          <w:lang w:val="nl-NL"/>
        </w:rPr>
      </w:pPr>
      <w:r>
        <w:rPr>
          <w:b/>
          <w:bCs/>
          <w:i/>
          <w:szCs w:val="24"/>
          <w:lang w:val="nl-NL"/>
        </w:rPr>
        <w:t>6.2</w:t>
      </w:r>
      <w:r>
        <w:rPr>
          <w:i/>
          <w:szCs w:val="24"/>
          <w:lang w:val="nl-NL"/>
        </w:rPr>
        <w:t xml:space="preserve">. - </w:t>
      </w:r>
      <w:r>
        <w:rPr>
          <w:szCs w:val="24"/>
          <w:lang w:val="nl-NL"/>
        </w:rPr>
        <w:t>Prezentul contract încetează să producă efecte la data îndeplinirii tuturor obligaţiilor, exigibile din contract, respectiv la semnarea procesului  verbal de recepţie</w:t>
      </w:r>
      <w:r w:rsidR="00DA3F64">
        <w:rPr>
          <w:szCs w:val="24"/>
          <w:lang w:val="nl-NL"/>
        </w:rPr>
        <w:t>.</w:t>
      </w:r>
    </w:p>
    <w:p w14:paraId="4B6D551E" w14:textId="13E2251C" w:rsidR="00F47694" w:rsidRDefault="00F47694" w:rsidP="00046B13">
      <w:pPr>
        <w:pStyle w:val="DefaultText2"/>
        <w:ind w:firstLine="720"/>
        <w:jc w:val="both"/>
        <w:rPr>
          <w:szCs w:val="24"/>
          <w:lang w:val="nl-NL"/>
        </w:rPr>
      </w:pPr>
      <w:r w:rsidRPr="00F47694">
        <w:rPr>
          <w:b/>
          <w:bCs/>
          <w:szCs w:val="24"/>
          <w:lang w:val="nl-NL"/>
        </w:rPr>
        <w:t>6.3.</w:t>
      </w:r>
      <w:r>
        <w:rPr>
          <w:szCs w:val="24"/>
          <w:lang w:val="nl-NL"/>
        </w:rPr>
        <w:t xml:space="preserve"> – Garanția de buna execuție a lucrarilor este de </w:t>
      </w:r>
      <w:r w:rsidR="00D512D3">
        <w:rPr>
          <w:b/>
          <w:bCs/>
          <w:szCs w:val="24"/>
          <w:lang w:val="nl-NL"/>
        </w:rPr>
        <w:t>36</w:t>
      </w:r>
      <w:r w:rsidRPr="00464161">
        <w:rPr>
          <w:b/>
          <w:bCs/>
          <w:szCs w:val="24"/>
          <w:lang w:val="nl-NL"/>
        </w:rPr>
        <w:t xml:space="preserve"> luni</w:t>
      </w:r>
      <w:r>
        <w:rPr>
          <w:szCs w:val="24"/>
          <w:lang w:val="nl-NL"/>
        </w:rPr>
        <w:t xml:space="preserve"> de la recepția la terminarea lucrarilor si este in cuantum de</w:t>
      </w:r>
      <w:r w:rsidRPr="00464161">
        <w:rPr>
          <w:b/>
          <w:bCs/>
          <w:szCs w:val="24"/>
          <w:lang w:val="nl-NL"/>
        </w:rPr>
        <w:t xml:space="preserve"> </w:t>
      </w:r>
      <w:r w:rsidR="005D5C2B">
        <w:rPr>
          <w:b/>
          <w:bCs/>
          <w:szCs w:val="24"/>
          <w:lang w:val="nl-NL"/>
        </w:rPr>
        <w:t>10</w:t>
      </w:r>
      <w:r w:rsidRPr="00464161">
        <w:rPr>
          <w:b/>
          <w:bCs/>
          <w:szCs w:val="24"/>
          <w:lang w:val="nl-NL"/>
        </w:rPr>
        <w:t>%</w:t>
      </w:r>
      <w:r>
        <w:rPr>
          <w:szCs w:val="24"/>
          <w:lang w:val="nl-NL"/>
        </w:rPr>
        <w:t xml:space="preserve"> din valoarea lucrarilor.</w:t>
      </w:r>
    </w:p>
    <w:p w14:paraId="3C6737CA" w14:textId="77777777" w:rsidR="006341FD" w:rsidRDefault="006341FD" w:rsidP="006341FD">
      <w:pPr>
        <w:pStyle w:val="DefaultText"/>
        <w:jc w:val="both"/>
        <w:rPr>
          <w:b/>
          <w:i/>
          <w:szCs w:val="24"/>
          <w:lang w:val="pt-BR"/>
        </w:rPr>
      </w:pPr>
      <w:r>
        <w:rPr>
          <w:b/>
          <w:i/>
          <w:szCs w:val="24"/>
          <w:lang w:val="pt-BR"/>
        </w:rPr>
        <w:t xml:space="preserve">7. Executarea contractului </w:t>
      </w:r>
    </w:p>
    <w:p w14:paraId="5ED41CB1" w14:textId="77777777" w:rsidR="00F97CE0" w:rsidRDefault="006341FD" w:rsidP="00F97CE0">
      <w:pPr>
        <w:pStyle w:val="DefaultText"/>
        <w:ind w:firstLine="708"/>
        <w:jc w:val="both"/>
        <w:rPr>
          <w:szCs w:val="24"/>
          <w:lang w:val="pt-BR"/>
        </w:rPr>
      </w:pPr>
      <w:r>
        <w:rPr>
          <w:b/>
          <w:bCs/>
          <w:szCs w:val="24"/>
          <w:lang w:val="pt-BR"/>
        </w:rPr>
        <w:t>7.1</w:t>
      </w:r>
      <w:r>
        <w:rPr>
          <w:szCs w:val="24"/>
          <w:lang w:val="pt-BR"/>
        </w:rPr>
        <w:t xml:space="preserve"> – Executarea contractului începe </w:t>
      </w:r>
      <w:r w:rsidR="00F97CE0">
        <w:rPr>
          <w:szCs w:val="24"/>
          <w:lang w:val="pt-BR"/>
        </w:rPr>
        <w:t>dupa data semnării contractului.</w:t>
      </w:r>
      <w:r>
        <w:rPr>
          <w:szCs w:val="24"/>
          <w:lang w:val="pt-BR"/>
        </w:rPr>
        <w:t xml:space="preserve"> </w:t>
      </w:r>
    </w:p>
    <w:p w14:paraId="0A5DAA1D" w14:textId="77777777" w:rsidR="006341FD" w:rsidRDefault="006341FD" w:rsidP="00F97CE0">
      <w:pPr>
        <w:pStyle w:val="DefaultText"/>
        <w:ind w:firstLine="708"/>
        <w:jc w:val="both"/>
        <w:rPr>
          <w:b/>
          <w:i/>
          <w:szCs w:val="24"/>
          <w:lang w:val="fr-FR"/>
        </w:rPr>
      </w:pPr>
      <w:r>
        <w:rPr>
          <w:b/>
          <w:i/>
          <w:szCs w:val="24"/>
          <w:lang w:val="fr-FR"/>
        </w:rPr>
        <w:t>8. Documentele contractului</w:t>
      </w:r>
    </w:p>
    <w:p w14:paraId="4653DF05" w14:textId="77777777" w:rsidR="006341FD" w:rsidRDefault="006341FD" w:rsidP="006341FD">
      <w:pPr>
        <w:pStyle w:val="DefaultText"/>
        <w:ind w:firstLine="708"/>
        <w:jc w:val="both"/>
        <w:rPr>
          <w:szCs w:val="24"/>
          <w:lang w:val="fr-FR"/>
        </w:rPr>
      </w:pPr>
      <w:r>
        <w:rPr>
          <w:b/>
          <w:i/>
          <w:szCs w:val="24"/>
          <w:lang w:val="fr-FR"/>
        </w:rPr>
        <w:t>8.1</w:t>
      </w:r>
      <w:r>
        <w:rPr>
          <w:szCs w:val="24"/>
          <w:lang w:val="fr-FR"/>
        </w:rPr>
        <w:t xml:space="preserve"> - Documentele contractului sunt:</w:t>
      </w:r>
    </w:p>
    <w:p w14:paraId="1A9F9D68" w14:textId="77777777" w:rsidR="006341FD" w:rsidRDefault="00334122" w:rsidP="006341FD">
      <w:pPr>
        <w:pStyle w:val="DefaultText"/>
        <w:ind w:firstLine="708"/>
        <w:jc w:val="both"/>
        <w:rPr>
          <w:szCs w:val="24"/>
          <w:lang w:val="fr-FR"/>
        </w:rPr>
      </w:pPr>
      <w:r>
        <w:rPr>
          <w:szCs w:val="24"/>
          <w:lang w:val="fr-FR"/>
        </w:rPr>
        <w:t>a</w:t>
      </w:r>
      <w:r w:rsidR="006341FD">
        <w:rPr>
          <w:szCs w:val="24"/>
          <w:lang w:val="fr-FR"/>
        </w:rPr>
        <w:t xml:space="preserve">) </w:t>
      </w:r>
      <w:r w:rsidR="00F97CE0">
        <w:rPr>
          <w:szCs w:val="24"/>
          <w:lang w:val="fr-FR"/>
        </w:rPr>
        <w:t>oferta financiara</w:t>
      </w:r>
      <w:r w:rsidR="00CA7941">
        <w:rPr>
          <w:szCs w:val="24"/>
          <w:lang w:val="fr-FR"/>
        </w:rPr>
        <w:t>-deviz oferta</w:t>
      </w:r>
    </w:p>
    <w:p w14:paraId="78666968" w14:textId="77777777" w:rsidR="00464161" w:rsidRDefault="00464161" w:rsidP="006341FD">
      <w:pPr>
        <w:pStyle w:val="DefaultText"/>
        <w:ind w:firstLine="708"/>
        <w:jc w:val="both"/>
        <w:rPr>
          <w:szCs w:val="24"/>
          <w:lang w:val="fr-FR"/>
        </w:rPr>
      </w:pPr>
      <w:r>
        <w:rPr>
          <w:szCs w:val="24"/>
          <w:lang w:val="fr-FR"/>
        </w:rPr>
        <w:t>b)oferta tehnica</w:t>
      </w:r>
    </w:p>
    <w:p w14:paraId="0BE6B7B1" w14:textId="77777777" w:rsidR="006341FD" w:rsidRDefault="006341FD" w:rsidP="006341FD">
      <w:pPr>
        <w:pStyle w:val="DefaultText1"/>
        <w:tabs>
          <w:tab w:val="left" w:pos="1584"/>
        </w:tabs>
        <w:jc w:val="both"/>
        <w:rPr>
          <w:szCs w:val="24"/>
          <w:lang w:val="pt-BR"/>
        </w:rPr>
      </w:pPr>
    </w:p>
    <w:p w14:paraId="2D21ACFC" w14:textId="77777777" w:rsidR="006341FD" w:rsidRDefault="00F97CE0" w:rsidP="006341FD">
      <w:pPr>
        <w:pStyle w:val="DefaultText2"/>
        <w:jc w:val="both"/>
        <w:rPr>
          <w:b/>
          <w:szCs w:val="24"/>
          <w:lang w:val="fr-FR"/>
        </w:rPr>
      </w:pPr>
      <w:r>
        <w:rPr>
          <w:b/>
          <w:i/>
          <w:szCs w:val="24"/>
          <w:lang w:val="fr-FR"/>
        </w:rPr>
        <w:t>8</w:t>
      </w:r>
      <w:r w:rsidR="006341FD">
        <w:rPr>
          <w:b/>
          <w:i/>
          <w:szCs w:val="24"/>
          <w:lang w:val="fr-FR"/>
        </w:rPr>
        <w:t>. Obligaţiile principale ale executantului</w:t>
      </w:r>
      <w:r w:rsidR="006341FD">
        <w:rPr>
          <w:b/>
          <w:szCs w:val="24"/>
          <w:lang w:val="fr-FR"/>
        </w:rPr>
        <w:t xml:space="preserve">  </w:t>
      </w:r>
    </w:p>
    <w:p w14:paraId="7FF61569"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 xml:space="preserve">.1 </w:t>
      </w:r>
      <w:r w:rsidR="006341FD">
        <w:rPr>
          <w:szCs w:val="24"/>
          <w:lang w:val="fr-FR"/>
        </w:rPr>
        <w:t xml:space="preserve">- (1) Executantul are obligaţia de a executa şi finaliza lucrările precum şi de a remedia viciile ascunse, cu atenţia şi promptitudinea cuvenită, în concordanţă cu obligaţiile asumate prin contract, </w:t>
      </w:r>
    </w:p>
    <w:p w14:paraId="1EA0637E" w14:textId="77777777" w:rsidR="006341FD" w:rsidRDefault="006341FD" w:rsidP="006341FD">
      <w:pPr>
        <w:pStyle w:val="DefaultText2"/>
        <w:ind w:left="708" w:firstLine="12"/>
        <w:jc w:val="both"/>
        <w:rPr>
          <w:szCs w:val="24"/>
          <w:lang w:val="fr-FR"/>
        </w:rPr>
      </w:pPr>
      <w:r>
        <w:rPr>
          <w:szCs w:val="24"/>
          <w:lang w:val="fr-FR"/>
        </w:rPr>
        <w:t xml:space="preserve">          (2)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0A15A67A"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.2</w:t>
      </w:r>
      <w:r w:rsidR="006341FD">
        <w:rPr>
          <w:szCs w:val="24"/>
          <w:lang w:val="fr-FR"/>
        </w:rPr>
        <w:t xml:space="preserve"> - Executantul are obligaţia de a prezenta achizitorului, graficul de execuţie în concordanţă cu ordinul de începere a lucrărilor.</w:t>
      </w:r>
    </w:p>
    <w:p w14:paraId="7BA057A8"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.3.</w:t>
      </w:r>
      <w:r w:rsidR="006341FD">
        <w:rPr>
          <w:szCs w:val="24"/>
          <w:lang w:val="fr-FR"/>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14FB0DB" w14:textId="77777777" w:rsidR="006341FD" w:rsidRDefault="006341FD" w:rsidP="006341FD">
      <w:pPr>
        <w:pStyle w:val="DefaultText2"/>
        <w:jc w:val="both"/>
        <w:rPr>
          <w:szCs w:val="24"/>
          <w:lang w:val="fr-FR"/>
        </w:rPr>
      </w:pPr>
      <w:r>
        <w:rPr>
          <w:szCs w:val="24"/>
          <w:lang w:val="fr-FR"/>
        </w:rPr>
        <w:t>(2) Un exemplar din documentaţia predată către achizitor executantului va fi ţinut de acesta în vederea consultării de către Inspecţia de Stat în Construcţii, precum şi pentru persoane autorizate de achizitor, la cererea acestora.</w:t>
      </w:r>
    </w:p>
    <w:p w14:paraId="79409FE4" w14:textId="77777777" w:rsidR="006341FD" w:rsidRDefault="006341FD" w:rsidP="006341FD">
      <w:pPr>
        <w:pStyle w:val="DefaultText2"/>
        <w:jc w:val="both"/>
        <w:rPr>
          <w:szCs w:val="24"/>
          <w:lang w:val="fr-FR"/>
        </w:rPr>
      </w:pPr>
      <w:r>
        <w:rPr>
          <w:szCs w:val="24"/>
          <w:lang w:val="fr-FR"/>
        </w:rPr>
        <w:t xml:space="preserve"> (3) Executantul nu va fi raspunzător pentru proiectele şi caietele de sarcini aferente care nu au fost întocmite de el.</w:t>
      </w:r>
    </w:p>
    <w:p w14:paraId="3F42E1F8" w14:textId="77777777" w:rsidR="006341FD" w:rsidRDefault="006341FD" w:rsidP="006341FD">
      <w:pPr>
        <w:pStyle w:val="DefaultText2"/>
        <w:jc w:val="both"/>
        <w:rPr>
          <w:szCs w:val="24"/>
          <w:lang w:val="fr-FR"/>
        </w:rPr>
      </w:pPr>
      <w:r>
        <w:rPr>
          <w:szCs w:val="24"/>
          <w:lang w:val="fr-FR"/>
        </w:rPr>
        <w:t>(3) Executantul are obligaţia de a pune la dispoziţia reprezentantului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3E3AF8E"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.4</w:t>
      </w:r>
      <w:r w:rsidR="006341FD">
        <w:rPr>
          <w:szCs w:val="24"/>
          <w:lang w:val="fr-FR"/>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0D28080" w14:textId="77777777" w:rsidR="006341FD" w:rsidRDefault="006341FD" w:rsidP="006341FD">
      <w:pPr>
        <w:pStyle w:val="DefaultText1"/>
        <w:jc w:val="both"/>
        <w:rPr>
          <w:szCs w:val="24"/>
          <w:lang w:val="fr-FR"/>
        </w:rPr>
      </w:pPr>
      <w:r>
        <w:rPr>
          <w:szCs w:val="24"/>
          <w:lang w:val="fr-FR"/>
        </w:rPr>
        <w:t>(2) În cazul în care respectarea şi executarea dispoziţiilor prevăzute la alin.(1) determină dificultăţi în execuţie care generează costuri suplimentare, atunci aceste costuri vor fi acoperite pe cheltuiala achizitorului.</w:t>
      </w:r>
    </w:p>
    <w:p w14:paraId="369884E5" w14:textId="77777777" w:rsidR="006341FD" w:rsidRDefault="00F97CE0" w:rsidP="006341FD">
      <w:pPr>
        <w:pStyle w:val="DefaultText2"/>
        <w:ind w:firstLine="708"/>
        <w:jc w:val="both"/>
        <w:rPr>
          <w:szCs w:val="24"/>
          <w:lang w:val="es-ES"/>
        </w:rPr>
      </w:pPr>
      <w:r>
        <w:rPr>
          <w:b/>
          <w:bCs/>
          <w:szCs w:val="24"/>
          <w:lang w:val="es-ES"/>
        </w:rPr>
        <w:lastRenderedPageBreak/>
        <w:t>8</w:t>
      </w:r>
      <w:r w:rsidR="006341FD">
        <w:rPr>
          <w:b/>
          <w:bCs/>
          <w:szCs w:val="24"/>
          <w:lang w:val="es-ES"/>
        </w:rPr>
        <w:t>.5</w:t>
      </w:r>
      <w:r w:rsidR="006341FD">
        <w:rPr>
          <w:szCs w:val="24"/>
          <w:lang w:val="es-ES"/>
        </w:rPr>
        <w:t xml:space="preserve"> -</w:t>
      </w:r>
      <w:r w:rsidR="006341FD">
        <w:rPr>
          <w:i/>
          <w:szCs w:val="24"/>
          <w:lang w:val="es-ES"/>
        </w:rPr>
        <w:t xml:space="preserve"> </w:t>
      </w:r>
      <w:r w:rsidR="006341FD">
        <w:rPr>
          <w:szCs w:val="24"/>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142F093B" w14:textId="77777777" w:rsidR="006341FD" w:rsidRDefault="006341FD" w:rsidP="006341FD">
      <w:pPr>
        <w:pStyle w:val="DefaultText2"/>
        <w:jc w:val="both"/>
        <w:rPr>
          <w:szCs w:val="24"/>
          <w:lang w:val="es-ES"/>
        </w:rPr>
      </w:pPr>
      <w:r>
        <w:rPr>
          <w:szCs w:val="24"/>
          <w:lang w:val="es-ES"/>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14:paraId="6B81CD36"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.6</w:t>
      </w:r>
      <w:r w:rsidR="006341FD">
        <w:rPr>
          <w:szCs w:val="24"/>
          <w:lang w:val="es-ES"/>
        </w:rPr>
        <w:t xml:space="preserve"> - Pe parcursul execuţiei lucrărilor şi a remedierii viciilor ascunse, executantul are obligaţia:</w:t>
      </w:r>
    </w:p>
    <w:p w14:paraId="6DAA73F8" w14:textId="77777777" w:rsidR="006341FD" w:rsidRDefault="006341FD" w:rsidP="006341FD">
      <w:pPr>
        <w:pStyle w:val="DefaultText2"/>
        <w:numPr>
          <w:ilvl w:val="7"/>
          <w:numId w:val="4"/>
        </w:numPr>
        <w:tabs>
          <w:tab w:val="left" w:pos="1728"/>
        </w:tabs>
        <w:overflowPunct w:val="0"/>
        <w:autoSpaceDE w:val="0"/>
        <w:autoSpaceDN w:val="0"/>
        <w:adjustRightInd w:val="0"/>
        <w:jc w:val="both"/>
        <w:rPr>
          <w:szCs w:val="24"/>
          <w:lang w:val="es-ES"/>
        </w:rPr>
      </w:pPr>
      <w:r>
        <w:rPr>
          <w:szCs w:val="24"/>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F2FEBE7" w14:textId="77777777" w:rsidR="006341FD" w:rsidRDefault="006341FD" w:rsidP="006341FD">
      <w:pPr>
        <w:pStyle w:val="DefaultText2"/>
        <w:numPr>
          <w:ilvl w:val="7"/>
          <w:numId w:val="4"/>
        </w:numPr>
        <w:tabs>
          <w:tab w:val="left" w:pos="1728"/>
        </w:tabs>
        <w:overflowPunct w:val="0"/>
        <w:autoSpaceDE w:val="0"/>
        <w:autoSpaceDN w:val="0"/>
        <w:adjustRightInd w:val="0"/>
        <w:jc w:val="both"/>
        <w:rPr>
          <w:szCs w:val="24"/>
          <w:lang w:val="es-ES"/>
        </w:rPr>
      </w:pPr>
      <w:r>
        <w:rPr>
          <w:szCs w:val="24"/>
          <w:lang w:val="es-ES"/>
        </w:rPr>
        <w:t>lucrările ce se execută vor fi semnalizate în conformitate cu legislaţia şi normativele în vigoare (Legea 49/2005 privind circulaţia pe drumurile publice şi Norme metodologice privind condiţiile de închiriere a circulaţiei şi de instituire a restricţiilor de circulaţie în vederea executării de lucrări în zona drumului public şi/sau pentru protejarea drumului).</w:t>
      </w:r>
    </w:p>
    <w:p w14:paraId="2C79CBAB" w14:textId="77777777" w:rsidR="006341FD" w:rsidRDefault="006341FD" w:rsidP="006341FD">
      <w:pPr>
        <w:pStyle w:val="DefaultText2"/>
        <w:numPr>
          <w:ilvl w:val="7"/>
          <w:numId w:val="4"/>
        </w:numPr>
        <w:tabs>
          <w:tab w:val="left" w:pos="1728"/>
        </w:tabs>
        <w:overflowPunct w:val="0"/>
        <w:autoSpaceDE w:val="0"/>
        <w:autoSpaceDN w:val="0"/>
        <w:adjustRightInd w:val="0"/>
        <w:jc w:val="both"/>
        <w:rPr>
          <w:szCs w:val="24"/>
          <w:lang w:val="es-ES"/>
        </w:rPr>
      </w:pPr>
      <w:r>
        <w:rPr>
          <w:szCs w:val="24"/>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787354A"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.7</w:t>
      </w:r>
      <w:r w:rsidR="006341FD">
        <w:rPr>
          <w:szCs w:val="24"/>
          <w:lang w:val="es-ES"/>
        </w:rPr>
        <w:t xml:space="preserve"> - Executantul este responsabil pentru menţinerea în bună stare a lucrărilor, materialelor, echipamentelor şi instalaţiilor care urmează a fi puse în operă , a drumului şi anexelor acestuia de la data primirii ordinului de începere a lucrării până la data semnării procesului verbal de recepţie a lucrării. </w:t>
      </w:r>
    </w:p>
    <w:p w14:paraId="79142D5F"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.8</w:t>
      </w:r>
      <w:r w:rsidR="006341FD">
        <w:rPr>
          <w:szCs w:val="24"/>
          <w:lang w:val="es-ES"/>
        </w:rPr>
        <w:t xml:space="preserve"> - (1) Pe parcursul execuţiei lucrărilor şi a remedierii viciilor ascunse, executantul are obligaţia, în măsura permisă de respectarea prevederilor contractului, de a nu stânjeni inutil sau în mod abuziv:</w:t>
      </w:r>
    </w:p>
    <w:p w14:paraId="161D9F62" w14:textId="77777777" w:rsidR="006341FD" w:rsidRDefault="006341FD" w:rsidP="006341FD">
      <w:pPr>
        <w:pStyle w:val="DefaultText2"/>
        <w:jc w:val="both"/>
        <w:rPr>
          <w:szCs w:val="24"/>
          <w:lang w:val="es-ES"/>
        </w:rPr>
      </w:pPr>
      <w:r>
        <w:rPr>
          <w:szCs w:val="24"/>
          <w:lang w:val="es-ES"/>
        </w:rPr>
        <w:tab/>
        <w:t>a) confortul riveranilor, sau</w:t>
      </w:r>
    </w:p>
    <w:p w14:paraId="09782E79" w14:textId="77777777" w:rsidR="006341FD" w:rsidRDefault="006341FD" w:rsidP="006341FD">
      <w:pPr>
        <w:pStyle w:val="DefaultText2"/>
        <w:jc w:val="both"/>
        <w:rPr>
          <w:szCs w:val="24"/>
          <w:lang w:val="es-ES"/>
        </w:rPr>
      </w:pPr>
      <w:r>
        <w:rPr>
          <w:szCs w:val="24"/>
          <w:lang w:val="es-ES"/>
        </w:rPr>
        <w:tab/>
        <w:t>b) căile de acces, prin folosirea şi ocuparea drumurilor şi căilor publice sau private care deservesc proprietăţile aflate în posesia achizitorului sau a oricarei alte persoane.</w:t>
      </w:r>
    </w:p>
    <w:p w14:paraId="629B9074" w14:textId="77777777" w:rsidR="006341FD" w:rsidRDefault="006341FD" w:rsidP="006341FD">
      <w:pPr>
        <w:pStyle w:val="DefaultText2"/>
        <w:jc w:val="both"/>
        <w:rPr>
          <w:szCs w:val="24"/>
          <w:lang w:val="es-ES"/>
        </w:rPr>
      </w:pPr>
      <w:r>
        <w:rPr>
          <w:szCs w:val="24"/>
          <w:lang w:val="es-ES"/>
        </w:rPr>
        <w:t>(2) Executantul va despăgubi achizitorul împotriva tuturor reclamaţiilor, acţiunilor în justiţie, daunelor-interese, costurilor, taxelor şi cheltuielilor indiferent de natura lor, rezultând din sau în legătură cu obligaţia prevăzută la alin.(1) şi art. 10.7 pentru care responsabilitatea revine executantului.</w:t>
      </w:r>
    </w:p>
    <w:p w14:paraId="05018A56" w14:textId="77777777" w:rsidR="006341FD" w:rsidRDefault="006341FD" w:rsidP="006341FD">
      <w:pPr>
        <w:pStyle w:val="DefaultText2"/>
        <w:jc w:val="both"/>
        <w:rPr>
          <w:b/>
          <w:bCs/>
          <w:szCs w:val="24"/>
          <w:lang w:val="es-ES"/>
        </w:rPr>
      </w:pPr>
      <w:r>
        <w:rPr>
          <w:b/>
          <w:bCs/>
          <w:szCs w:val="24"/>
          <w:lang w:val="es-ES"/>
        </w:rPr>
        <w:tab/>
      </w:r>
    </w:p>
    <w:p w14:paraId="2724B0B4" w14:textId="77777777" w:rsidR="006341FD" w:rsidRDefault="00F97CE0" w:rsidP="006341FD">
      <w:pPr>
        <w:pStyle w:val="DefaultText2"/>
        <w:ind w:firstLine="708"/>
        <w:jc w:val="both"/>
        <w:rPr>
          <w:szCs w:val="24"/>
          <w:lang w:val="es-ES"/>
        </w:rPr>
      </w:pPr>
      <w:r>
        <w:rPr>
          <w:b/>
          <w:bCs/>
          <w:szCs w:val="24"/>
          <w:lang w:val="es-ES"/>
        </w:rPr>
        <w:t>8</w:t>
      </w:r>
      <w:r w:rsidR="006341FD">
        <w:rPr>
          <w:b/>
          <w:bCs/>
          <w:szCs w:val="24"/>
          <w:lang w:val="es-ES"/>
        </w:rPr>
        <w:t>.9</w:t>
      </w:r>
      <w:r w:rsidR="006341FD">
        <w:rPr>
          <w:szCs w:val="24"/>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59BAA5A" w14:textId="77777777" w:rsidR="006341FD" w:rsidRDefault="006341FD" w:rsidP="006341FD">
      <w:pPr>
        <w:pStyle w:val="DefaultText2"/>
        <w:jc w:val="both"/>
        <w:rPr>
          <w:szCs w:val="24"/>
          <w:lang w:val="es-ES"/>
        </w:rPr>
      </w:pPr>
      <w:r>
        <w:rPr>
          <w:szCs w:val="24"/>
          <w:lang w:val="es-ES"/>
        </w:rPr>
        <w:t xml:space="preserve"> (3) 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FE32B0A" w14:textId="77777777" w:rsidR="006341FD" w:rsidRDefault="006341FD" w:rsidP="006341FD">
      <w:pPr>
        <w:pStyle w:val="DefaultText2"/>
        <w:jc w:val="both"/>
        <w:rPr>
          <w:i/>
          <w:szCs w:val="24"/>
          <w:lang w:val="es-ES"/>
        </w:rPr>
      </w:pPr>
      <w:r>
        <w:rPr>
          <w:szCs w:val="24"/>
          <w:lang w:val="es-ES"/>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48F7117F" w14:textId="77777777" w:rsidR="006341FD" w:rsidRDefault="00F97CE0" w:rsidP="006341FD">
      <w:pPr>
        <w:pStyle w:val="DefaultText2"/>
        <w:ind w:firstLine="708"/>
        <w:jc w:val="both"/>
        <w:rPr>
          <w:szCs w:val="24"/>
          <w:lang w:val="fr-FR"/>
        </w:rPr>
      </w:pPr>
      <w:r>
        <w:rPr>
          <w:b/>
          <w:bCs/>
          <w:szCs w:val="24"/>
          <w:lang w:val="fr-FR"/>
        </w:rPr>
        <w:t>8</w:t>
      </w:r>
      <w:r w:rsidR="006341FD">
        <w:rPr>
          <w:b/>
          <w:bCs/>
          <w:szCs w:val="24"/>
          <w:lang w:val="fr-FR"/>
        </w:rPr>
        <w:t>.10</w:t>
      </w:r>
      <w:r w:rsidR="006341FD">
        <w:rPr>
          <w:szCs w:val="24"/>
          <w:lang w:val="fr-FR"/>
        </w:rPr>
        <w:t xml:space="preserve"> - (1) Pe parcursul execuţiei lucrării, executantul are obligaţia:</w:t>
      </w:r>
    </w:p>
    <w:p w14:paraId="49672082" w14:textId="77777777" w:rsidR="006341FD" w:rsidRDefault="006341FD" w:rsidP="006341FD">
      <w:pPr>
        <w:pStyle w:val="DefaultText2"/>
        <w:numPr>
          <w:ilvl w:val="7"/>
          <w:numId w:val="5"/>
        </w:numPr>
        <w:tabs>
          <w:tab w:val="left" w:pos="1584"/>
        </w:tabs>
        <w:overflowPunct w:val="0"/>
        <w:autoSpaceDE w:val="0"/>
        <w:autoSpaceDN w:val="0"/>
        <w:adjustRightInd w:val="0"/>
        <w:jc w:val="both"/>
        <w:rPr>
          <w:szCs w:val="24"/>
          <w:lang w:val="es-ES"/>
        </w:rPr>
      </w:pPr>
      <w:r>
        <w:rPr>
          <w:szCs w:val="24"/>
          <w:lang w:val="es-ES"/>
        </w:rPr>
        <w:t>de a evita, pe cât posibil, acumularea de obstacole inutile pe şantier;</w:t>
      </w:r>
    </w:p>
    <w:p w14:paraId="1457003C" w14:textId="77777777" w:rsidR="006341FD" w:rsidRDefault="006341FD" w:rsidP="006341FD">
      <w:pPr>
        <w:pStyle w:val="DefaultText2"/>
        <w:numPr>
          <w:ilvl w:val="7"/>
          <w:numId w:val="5"/>
        </w:numPr>
        <w:tabs>
          <w:tab w:val="left" w:pos="1584"/>
        </w:tabs>
        <w:overflowPunct w:val="0"/>
        <w:autoSpaceDE w:val="0"/>
        <w:autoSpaceDN w:val="0"/>
        <w:adjustRightInd w:val="0"/>
        <w:jc w:val="both"/>
        <w:rPr>
          <w:szCs w:val="24"/>
          <w:lang w:val="es-ES"/>
        </w:rPr>
      </w:pPr>
      <w:r>
        <w:rPr>
          <w:szCs w:val="24"/>
          <w:lang w:val="fr-FR"/>
        </w:rPr>
        <w:lastRenderedPageBreak/>
        <w:t>de a depozita orice utilaje, echipamente, instalatii, surplus de materiale, nesemnalizate corespunzător pe platforma drumului ;</w:t>
      </w:r>
    </w:p>
    <w:p w14:paraId="68B0AB93" w14:textId="77777777" w:rsidR="006341FD" w:rsidRDefault="006341FD" w:rsidP="006341FD">
      <w:pPr>
        <w:pStyle w:val="DefaultText2"/>
        <w:numPr>
          <w:ilvl w:val="7"/>
          <w:numId w:val="5"/>
        </w:numPr>
        <w:tabs>
          <w:tab w:val="left" w:pos="1584"/>
        </w:tabs>
        <w:overflowPunct w:val="0"/>
        <w:autoSpaceDE w:val="0"/>
        <w:autoSpaceDN w:val="0"/>
        <w:adjustRightInd w:val="0"/>
        <w:jc w:val="both"/>
        <w:rPr>
          <w:szCs w:val="24"/>
          <w:lang w:val="es-ES"/>
        </w:rPr>
      </w:pPr>
      <w:r>
        <w:rPr>
          <w:szCs w:val="24"/>
          <w:lang w:val="es-ES"/>
        </w:rPr>
        <w:t>de a aduna şi îndepărta de pe şantier dărâmăturile, molozul sau lucrările provizorii de orice fel, care nu mai sunt necesare.</w:t>
      </w:r>
    </w:p>
    <w:p w14:paraId="5CB325EE" w14:textId="77777777" w:rsidR="006341FD" w:rsidRDefault="005F55E9" w:rsidP="006341FD">
      <w:pPr>
        <w:pStyle w:val="DefaultText2"/>
        <w:ind w:firstLine="708"/>
        <w:jc w:val="both"/>
        <w:rPr>
          <w:szCs w:val="24"/>
          <w:lang w:val="es-ES"/>
        </w:rPr>
      </w:pPr>
      <w:r>
        <w:rPr>
          <w:b/>
          <w:bCs/>
          <w:szCs w:val="24"/>
          <w:lang w:val="es-ES"/>
        </w:rPr>
        <w:t>9.</w:t>
      </w:r>
      <w:r>
        <w:rPr>
          <w:szCs w:val="24"/>
          <w:lang w:val="es-ES"/>
        </w:rPr>
        <w:t xml:space="preserve"> </w:t>
      </w:r>
      <w:r w:rsidR="006341FD">
        <w:rPr>
          <w:szCs w:val="24"/>
          <w:lang w:val="es-ES"/>
        </w:rPr>
        <w:t xml:space="preserve"> Executantul răspunde, potrivit obligaţiilor care îi revin, pentru viciile ascunse ale lucrărilor, ivite într-un interval  de 5 ani  de la recepţia lucrării şi, după împlinirea acestui termen, pe toată durata normată de funcţionare, pentru viciile structurii de rezistenţă, urmare a nerespectării proiectelor şi detaliilor de execuţie aferente execuţiei lucrărilor- conform Legii nr.10/1995.</w:t>
      </w:r>
    </w:p>
    <w:p w14:paraId="5FC2FB25" w14:textId="77777777" w:rsidR="006341FD" w:rsidRDefault="006341FD" w:rsidP="006341FD">
      <w:pPr>
        <w:pStyle w:val="DefaultText2"/>
        <w:jc w:val="both"/>
        <w:rPr>
          <w:b/>
          <w:i/>
          <w:szCs w:val="24"/>
          <w:lang w:val="es-ES"/>
        </w:rPr>
      </w:pPr>
    </w:p>
    <w:p w14:paraId="5629928E" w14:textId="77777777" w:rsidR="006341FD" w:rsidRDefault="00F97CE0" w:rsidP="006341FD">
      <w:pPr>
        <w:pStyle w:val="DefaultText2"/>
        <w:jc w:val="both"/>
        <w:rPr>
          <w:b/>
          <w:i/>
          <w:szCs w:val="24"/>
          <w:lang w:val="es-ES"/>
        </w:rPr>
      </w:pPr>
      <w:r>
        <w:rPr>
          <w:b/>
          <w:i/>
          <w:szCs w:val="24"/>
          <w:lang w:val="es-ES"/>
        </w:rPr>
        <w:t>10</w:t>
      </w:r>
      <w:r w:rsidR="006341FD">
        <w:rPr>
          <w:b/>
          <w:i/>
          <w:szCs w:val="24"/>
          <w:lang w:val="es-ES"/>
        </w:rPr>
        <w:t>. Obligaţiile achizitorului</w:t>
      </w:r>
    </w:p>
    <w:p w14:paraId="13E842CE" w14:textId="77777777" w:rsidR="006341FD" w:rsidRDefault="00F97CE0" w:rsidP="006341FD">
      <w:pPr>
        <w:pStyle w:val="DefaultText2"/>
        <w:ind w:firstLine="708"/>
        <w:jc w:val="both"/>
        <w:rPr>
          <w:szCs w:val="24"/>
          <w:lang w:val="es-ES"/>
        </w:rPr>
      </w:pPr>
      <w:r>
        <w:rPr>
          <w:b/>
          <w:bCs/>
          <w:szCs w:val="24"/>
          <w:lang w:val="es-ES"/>
        </w:rPr>
        <w:t>10</w:t>
      </w:r>
      <w:r w:rsidR="006341FD">
        <w:rPr>
          <w:b/>
          <w:bCs/>
          <w:szCs w:val="24"/>
          <w:lang w:val="es-ES"/>
        </w:rPr>
        <w:t>.1</w:t>
      </w:r>
      <w:r w:rsidR="006341FD">
        <w:rPr>
          <w:b/>
          <w:szCs w:val="24"/>
          <w:lang w:val="es-ES"/>
        </w:rPr>
        <w:t xml:space="preserve"> </w:t>
      </w:r>
      <w:r w:rsidR="006341FD">
        <w:rPr>
          <w:szCs w:val="24"/>
          <w:lang w:val="es-ES"/>
        </w:rPr>
        <w:t>-  Achizitorul are obligaţia de a pune la dispoziţia executantului, fără plată, dacă nu s-a convenit altfel, autorizatiile şi avizele necesare executiei lucrărilor precum  şi  amplasamentul lucrării, liber de orice sarcină.</w:t>
      </w:r>
    </w:p>
    <w:p w14:paraId="50579DEB" w14:textId="77777777" w:rsidR="006341FD" w:rsidRDefault="006341FD" w:rsidP="006341FD">
      <w:pPr>
        <w:pStyle w:val="DefaultText2"/>
        <w:ind w:firstLine="708"/>
        <w:jc w:val="both"/>
        <w:rPr>
          <w:szCs w:val="24"/>
          <w:lang w:val="fr-FR"/>
        </w:rPr>
      </w:pPr>
      <w:r>
        <w:rPr>
          <w:b/>
          <w:bCs/>
          <w:szCs w:val="24"/>
          <w:lang w:val="fr-FR"/>
        </w:rPr>
        <w:t>1</w:t>
      </w:r>
      <w:r w:rsidR="00F97CE0">
        <w:rPr>
          <w:b/>
          <w:bCs/>
          <w:szCs w:val="24"/>
          <w:lang w:val="fr-FR"/>
        </w:rPr>
        <w:t>0</w:t>
      </w:r>
      <w:r>
        <w:rPr>
          <w:b/>
          <w:bCs/>
          <w:szCs w:val="24"/>
          <w:lang w:val="fr-FR"/>
        </w:rPr>
        <w:t>.2</w:t>
      </w:r>
      <w:r>
        <w:rPr>
          <w:szCs w:val="24"/>
          <w:lang w:val="fr-FR"/>
        </w:rPr>
        <w:t xml:space="preserve"> - Achizitorul este responsabil pentru predarea amplasamentului.</w:t>
      </w:r>
    </w:p>
    <w:p w14:paraId="4C522C58" w14:textId="77777777" w:rsidR="006341FD" w:rsidRDefault="00F97CE0" w:rsidP="006341FD">
      <w:pPr>
        <w:pStyle w:val="DefaultText2"/>
        <w:ind w:firstLine="708"/>
        <w:jc w:val="both"/>
        <w:rPr>
          <w:szCs w:val="24"/>
          <w:lang w:val="fr-FR"/>
        </w:rPr>
      </w:pPr>
      <w:r>
        <w:rPr>
          <w:b/>
          <w:bCs/>
          <w:szCs w:val="24"/>
          <w:lang w:val="fr-FR"/>
        </w:rPr>
        <w:t>10</w:t>
      </w:r>
      <w:r w:rsidR="006341FD">
        <w:rPr>
          <w:b/>
          <w:bCs/>
          <w:szCs w:val="24"/>
          <w:lang w:val="fr-FR"/>
        </w:rPr>
        <w:t>.3</w:t>
      </w:r>
      <w:r w:rsidR="006341FD">
        <w:rPr>
          <w:szCs w:val="24"/>
          <w:lang w:val="fr-FR"/>
        </w:rPr>
        <w:t xml:space="preserve"> - Achizitorul are obligaţia de a examina şi măsura lucrările care devin ascunse în cel mult 5 zile de la notificarea executantului.</w:t>
      </w:r>
    </w:p>
    <w:p w14:paraId="077BFBFF" w14:textId="77777777" w:rsidR="006341FD" w:rsidRDefault="00F97CE0" w:rsidP="006341FD">
      <w:pPr>
        <w:pStyle w:val="DefaultText2"/>
        <w:ind w:firstLine="708"/>
        <w:jc w:val="both"/>
        <w:rPr>
          <w:b/>
          <w:szCs w:val="24"/>
          <w:lang w:val="fr-FR"/>
        </w:rPr>
      </w:pPr>
      <w:r>
        <w:rPr>
          <w:b/>
          <w:bCs/>
          <w:szCs w:val="24"/>
          <w:lang w:val="fr-FR"/>
        </w:rPr>
        <w:t>10</w:t>
      </w:r>
      <w:r w:rsidR="006341FD">
        <w:rPr>
          <w:b/>
          <w:bCs/>
          <w:szCs w:val="24"/>
          <w:lang w:val="fr-FR"/>
        </w:rPr>
        <w:t>.4</w:t>
      </w:r>
      <w:r w:rsidR="006341FD">
        <w:rPr>
          <w:szCs w:val="24"/>
          <w:lang w:val="fr-FR"/>
        </w:rPr>
        <w:t xml:space="preserve"> - Achizitorul este pe deplin responsabil de exactitatea documentelor şi a oricăror alte informaţii furnizate executantului precum şi pentru dispoziţiile sale.</w:t>
      </w:r>
    </w:p>
    <w:p w14:paraId="3A7F18D0" w14:textId="77777777" w:rsidR="006341FD" w:rsidRDefault="006341FD" w:rsidP="006341FD">
      <w:pPr>
        <w:pStyle w:val="DefaultText"/>
        <w:jc w:val="both"/>
        <w:rPr>
          <w:b/>
          <w:szCs w:val="24"/>
          <w:lang w:val="fr-FR"/>
        </w:rPr>
      </w:pPr>
    </w:p>
    <w:p w14:paraId="38E7BFBA" w14:textId="77777777" w:rsidR="006341FD" w:rsidRDefault="00F97CE0" w:rsidP="006341FD">
      <w:pPr>
        <w:pStyle w:val="DefaultText"/>
        <w:jc w:val="both"/>
        <w:rPr>
          <w:b/>
          <w:i/>
          <w:szCs w:val="24"/>
          <w:lang w:val="es-ES"/>
        </w:rPr>
      </w:pPr>
      <w:r>
        <w:rPr>
          <w:b/>
          <w:i/>
          <w:szCs w:val="24"/>
          <w:lang w:val="fr-FR"/>
        </w:rPr>
        <w:t>11</w:t>
      </w:r>
      <w:r w:rsidR="006341FD">
        <w:rPr>
          <w:b/>
          <w:i/>
          <w:szCs w:val="24"/>
          <w:lang w:val="fr-FR"/>
        </w:rPr>
        <w:t>.</w:t>
      </w:r>
      <w:r w:rsidR="006341FD">
        <w:rPr>
          <w:b/>
          <w:i/>
          <w:szCs w:val="24"/>
          <w:lang w:val="es-ES"/>
        </w:rPr>
        <w:t xml:space="preserve">Sancţiuni pentru neîndeplinirea culpabilă a obligaţiilor </w:t>
      </w:r>
    </w:p>
    <w:p w14:paraId="2DB30615" w14:textId="77777777" w:rsidR="006341FD" w:rsidRDefault="006341FD" w:rsidP="006341FD">
      <w:pPr>
        <w:pStyle w:val="DefaultText"/>
        <w:ind w:left="360"/>
        <w:jc w:val="both"/>
        <w:rPr>
          <w:szCs w:val="24"/>
          <w:lang w:val="es-ES"/>
        </w:rPr>
      </w:pPr>
    </w:p>
    <w:p w14:paraId="47FD205B" w14:textId="77777777" w:rsidR="006341FD" w:rsidRDefault="00F97CE0" w:rsidP="006341FD">
      <w:pPr>
        <w:pStyle w:val="DefaultText2"/>
        <w:ind w:firstLine="708"/>
        <w:jc w:val="both"/>
        <w:rPr>
          <w:szCs w:val="24"/>
          <w:lang w:val="ro-RO"/>
        </w:rPr>
      </w:pPr>
      <w:r>
        <w:rPr>
          <w:b/>
          <w:bCs/>
          <w:szCs w:val="24"/>
          <w:lang w:val="ro-RO"/>
        </w:rPr>
        <w:t>11</w:t>
      </w:r>
      <w:r w:rsidR="006341FD">
        <w:rPr>
          <w:b/>
          <w:bCs/>
          <w:szCs w:val="24"/>
          <w:lang w:val="ro-RO"/>
        </w:rPr>
        <w:t>.1</w:t>
      </w:r>
      <w:r w:rsidR="006341FD">
        <w:rPr>
          <w:szCs w:val="24"/>
          <w:lang w:val="ro-RO"/>
        </w:rPr>
        <w:t xml:space="preserve">- (1) În cazul în care, din vina sa exclusivă, executantul nu reuşeşte să îşi îndeplinească obligaţiile asumate prin contract în termenele prevăzute în graficul de execuţie, achizitorul are dreptul de a deduce din preţul lucrărilor, ca penalităţi, o sumă echivalentă cu o cotă de  0,01 % pe zi de întârziere din preţul lucrării, până la îndeplinirea efectivă a obligaţiei. </w:t>
      </w:r>
    </w:p>
    <w:p w14:paraId="54CF1CE6" w14:textId="77777777" w:rsidR="006341FD" w:rsidRDefault="006341FD" w:rsidP="006341FD">
      <w:pPr>
        <w:pStyle w:val="DefaultText2"/>
        <w:jc w:val="both"/>
        <w:rPr>
          <w:szCs w:val="24"/>
          <w:lang w:val="ro-RO"/>
        </w:rPr>
      </w:pPr>
      <w:r>
        <w:rPr>
          <w:szCs w:val="24"/>
          <w:lang w:val="ro-RO"/>
        </w:rPr>
        <w:t>(2)Pentru neîncepera lucrărilor în termenul stabilit de către achizitor de comun acord cu executantul, achizitorul va percepe executantului penalităţi de 0,01%/zi din valoarea lucrării.</w:t>
      </w:r>
    </w:p>
    <w:p w14:paraId="2894753A" w14:textId="77777777" w:rsidR="006341FD" w:rsidRDefault="006341FD" w:rsidP="006341FD">
      <w:pPr>
        <w:pStyle w:val="DefaultText2"/>
        <w:ind w:firstLine="708"/>
        <w:jc w:val="both"/>
        <w:rPr>
          <w:szCs w:val="24"/>
          <w:lang w:val="ro-RO"/>
        </w:rPr>
      </w:pPr>
      <w:r>
        <w:rPr>
          <w:b/>
          <w:bCs/>
          <w:szCs w:val="24"/>
          <w:lang w:val="ro-RO"/>
        </w:rPr>
        <w:t>1</w:t>
      </w:r>
      <w:r w:rsidR="00F97CE0">
        <w:rPr>
          <w:b/>
          <w:bCs/>
          <w:szCs w:val="24"/>
          <w:lang w:val="ro-RO"/>
        </w:rPr>
        <w:t>1</w:t>
      </w:r>
      <w:r>
        <w:rPr>
          <w:b/>
          <w:bCs/>
          <w:szCs w:val="24"/>
          <w:lang w:val="ro-RO"/>
        </w:rPr>
        <w:t>.2</w:t>
      </w:r>
      <w:r>
        <w:rPr>
          <w:b/>
          <w:szCs w:val="24"/>
          <w:lang w:val="ro-RO"/>
        </w:rPr>
        <w:t xml:space="preserve">- </w:t>
      </w:r>
      <w:r>
        <w:rPr>
          <w:szCs w:val="24"/>
          <w:lang w:val="ro-RO"/>
        </w:rPr>
        <w:t>În cazul în care achizitorul nu onorează facturile în termen de 30 de zile de la expirarea perioadei prevăzute la clauza 19.1,  acesta are obligaţia de a plăti, ca penalitaţi, o sumă echivalentă cu o cotă procentuală de 0,01% pe zi de întârziere din plata neefectuată, până la îndeplinirea efectivă a obligaţiilor.</w:t>
      </w:r>
    </w:p>
    <w:p w14:paraId="62620B75" w14:textId="77777777" w:rsidR="006341FD" w:rsidRDefault="006341FD" w:rsidP="006341FD">
      <w:pPr>
        <w:pStyle w:val="DefaultText2"/>
        <w:jc w:val="both"/>
        <w:rPr>
          <w:szCs w:val="24"/>
          <w:lang w:val="ro-RO"/>
        </w:rPr>
      </w:pPr>
    </w:p>
    <w:p w14:paraId="665E7C17" w14:textId="77777777" w:rsidR="006341FD" w:rsidRDefault="006341FD" w:rsidP="006341FD">
      <w:pPr>
        <w:pStyle w:val="DefaultText2"/>
        <w:jc w:val="both"/>
        <w:rPr>
          <w:b/>
          <w:bCs/>
          <w:szCs w:val="24"/>
          <w:lang w:val="ro-RO"/>
        </w:rPr>
      </w:pPr>
      <w:r>
        <w:rPr>
          <w:b/>
          <w:bCs/>
          <w:szCs w:val="24"/>
          <w:lang w:val="ro-RO"/>
        </w:rPr>
        <w:t>13.</w:t>
      </w:r>
      <w:r>
        <w:rPr>
          <w:szCs w:val="24"/>
          <w:lang w:val="ro-RO"/>
        </w:rPr>
        <w:t xml:space="preserve"> </w:t>
      </w:r>
      <w:r>
        <w:rPr>
          <w:b/>
          <w:bCs/>
          <w:szCs w:val="24"/>
          <w:lang w:val="ro-RO"/>
        </w:rPr>
        <w:t xml:space="preserve">Reziliere contract </w:t>
      </w:r>
    </w:p>
    <w:p w14:paraId="51CB7078" w14:textId="77777777" w:rsidR="006341FD" w:rsidRDefault="006341FD" w:rsidP="006341FD">
      <w:pPr>
        <w:pStyle w:val="DefaultText"/>
        <w:ind w:firstLine="708"/>
        <w:jc w:val="both"/>
        <w:rPr>
          <w:b/>
          <w:szCs w:val="24"/>
          <w:lang w:val="ro-RO"/>
        </w:rPr>
      </w:pPr>
      <w:r>
        <w:rPr>
          <w:b/>
          <w:bCs/>
          <w:szCs w:val="24"/>
          <w:lang w:val="ro-RO"/>
        </w:rPr>
        <w:t>13.1 -</w:t>
      </w:r>
      <w:r>
        <w:rPr>
          <w:b/>
          <w:szCs w:val="24"/>
          <w:lang w:val="ro-RO"/>
        </w:rPr>
        <w:t xml:space="preserve"> </w:t>
      </w:r>
      <w:r>
        <w:rPr>
          <w:szCs w:val="24"/>
          <w:lang w:val="ro-RO"/>
        </w:rPr>
        <w:t>Nerespectarea obligaţiilor asumate prin prezentul contract de către una dintre părti, în mod culpabil şi repetat în baza proceselor verbale de constatare, dă dreptul părţii lezate de a notifica cealaltă parte în vederea rezilierii contractului şi de a pretinde plata de daune-interese.</w:t>
      </w:r>
    </w:p>
    <w:p w14:paraId="04A69DF0" w14:textId="77777777" w:rsidR="006341FD" w:rsidRDefault="006341FD" w:rsidP="006341FD">
      <w:pPr>
        <w:pStyle w:val="DefaultText"/>
        <w:ind w:firstLine="708"/>
        <w:jc w:val="both"/>
        <w:rPr>
          <w:b/>
          <w:szCs w:val="24"/>
          <w:lang w:val="ro-RO"/>
        </w:rPr>
      </w:pPr>
      <w:r>
        <w:rPr>
          <w:b/>
          <w:bCs/>
          <w:szCs w:val="24"/>
          <w:lang w:val="ro-RO"/>
        </w:rPr>
        <w:t>13.2</w:t>
      </w:r>
      <w:r>
        <w:rPr>
          <w:szCs w:val="24"/>
          <w:lang w:val="ro-RO"/>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705BAB6" w14:textId="77777777" w:rsidR="006341FD" w:rsidRDefault="006341FD" w:rsidP="006341FD">
      <w:pPr>
        <w:pStyle w:val="DefaultText2"/>
        <w:jc w:val="both"/>
        <w:rPr>
          <w:b/>
          <w:iCs/>
          <w:szCs w:val="24"/>
          <w:lang w:val="ro-RO"/>
        </w:rPr>
      </w:pPr>
    </w:p>
    <w:p w14:paraId="01D88647" w14:textId="77777777" w:rsidR="006341FD" w:rsidRDefault="00AC5FD1" w:rsidP="006341FD">
      <w:pPr>
        <w:pStyle w:val="DefaultText2"/>
        <w:jc w:val="both"/>
        <w:rPr>
          <w:b/>
          <w:i/>
          <w:szCs w:val="24"/>
          <w:lang w:val="es-ES"/>
        </w:rPr>
      </w:pPr>
      <w:r>
        <w:rPr>
          <w:b/>
          <w:i/>
          <w:szCs w:val="24"/>
          <w:lang w:val="es-ES"/>
        </w:rPr>
        <w:t>1</w:t>
      </w:r>
      <w:r w:rsidR="00F97CE0">
        <w:rPr>
          <w:b/>
          <w:i/>
          <w:szCs w:val="24"/>
          <w:lang w:val="es-ES"/>
        </w:rPr>
        <w:t>4</w:t>
      </w:r>
      <w:r w:rsidR="006341FD">
        <w:rPr>
          <w:b/>
          <w:i/>
          <w:szCs w:val="24"/>
          <w:lang w:val="es-ES"/>
        </w:rPr>
        <w:t>.</w:t>
      </w:r>
      <w:r w:rsidR="006341FD">
        <w:rPr>
          <w:i/>
          <w:szCs w:val="24"/>
          <w:lang w:val="es-ES"/>
        </w:rPr>
        <w:t xml:space="preserve"> </w:t>
      </w:r>
      <w:r w:rsidR="006341FD">
        <w:rPr>
          <w:b/>
          <w:i/>
          <w:szCs w:val="24"/>
          <w:lang w:val="es-ES"/>
        </w:rPr>
        <w:t>Începerea şi execuţia lucrărilor</w:t>
      </w:r>
    </w:p>
    <w:p w14:paraId="6AA40112" w14:textId="77777777" w:rsidR="006341FD" w:rsidRDefault="006341FD" w:rsidP="006341FD">
      <w:pPr>
        <w:pStyle w:val="DefaultText2"/>
        <w:ind w:firstLine="708"/>
        <w:jc w:val="both"/>
        <w:rPr>
          <w:szCs w:val="24"/>
          <w:lang w:val="fr-FR"/>
        </w:rPr>
      </w:pPr>
      <w:r>
        <w:rPr>
          <w:b/>
          <w:bCs/>
          <w:szCs w:val="24"/>
          <w:lang w:val="fr-FR"/>
        </w:rPr>
        <w:t>1</w:t>
      </w:r>
      <w:r w:rsidR="00F97CE0">
        <w:rPr>
          <w:b/>
          <w:bCs/>
          <w:szCs w:val="24"/>
          <w:lang w:val="fr-FR"/>
        </w:rPr>
        <w:t>4</w:t>
      </w:r>
      <w:r>
        <w:rPr>
          <w:b/>
          <w:bCs/>
          <w:szCs w:val="24"/>
          <w:lang w:val="fr-FR"/>
        </w:rPr>
        <w:t>.1</w:t>
      </w:r>
      <w:r>
        <w:rPr>
          <w:szCs w:val="24"/>
          <w:lang w:val="fr-FR"/>
        </w:rPr>
        <w:t xml:space="preserve"> - (1) Executantul are obligaţia de a începe lucrările în timpul cel mai scurt posibil  şi anume  maxim 3 (trei) zile de la </w:t>
      </w:r>
      <w:r w:rsidR="00F97CE0">
        <w:rPr>
          <w:szCs w:val="24"/>
          <w:lang w:val="fr-FR"/>
        </w:rPr>
        <w:t>semnarea contrctului.</w:t>
      </w:r>
    </w:p>
    <w:p w14:paraId="30CA00FC" w14:textId="77777777" w:rsidR="006341FD" w:rsidRDefault="00F97CE0" w:rsidP="006341FD">
      <w:pPr>
        <w:pStyle w:val="DefaultText2"/>
        <w:jc w:val="both"/>
        <w:rPr>
          <w:b/>
          <w:szCs w:val="24"/>
          <w:lang w:val="it-IT"/>
        </w:rPr>
      </w:pPr>
      <w:r>
        <w:rPr>
          <w:szCs w:val="24"/>
          <w:lang w:val="it-IT"/>
        </w:rPr>
        <w:t>(2</w:t>
      </w:r>
      <w:r w:rsidR="006341FD">
        <w:rPr>
          <w:szCs w:val="24"/>
          <w:lang w:val="it-IT"/>
        </w:rPr>
        <w:t>) În cazul în care executantul întârzie începerea lucrărilor, terminarea pregătirilor sau dacă nu</w:t>
      </w:r>
      <w:r>
        <w:rPr>
          <w:szCs w:val="24"/>
          <w:lang w:val="it-IT"/>
        </w:rPr>
        <w:t xml:space="preserve"> îşi îndeplineşte îndatoririle </w:t>
      </w:r>
      <w:r w:rsidR="006341FD">
        <w:rPr>
          <w:szCs w:val="24"/>
          <w:lang w:val="it-IT"/>
        </w:rPr>
        <w:t>achizitorul este îndreptăţit să-i fixeze executantului un termen până la care activitatea să intre în normal şi să îl avertizeze că, în cazul neconformării, la expirarea termenului stabilit ac</w:t>
      </w:r>
      <w:r>
        <w:rPr>
          <w:szCs w:val="24"/>
          <w:lang w:val="it-IT"/>
        </w:rPr>
        <w:t>hizitorul va percepe penalităţi.</w:t>
      </w:r>
    </w:p>
    <w:p w14:paraId="50948E2D" w14:textId="77777777" w:rsidR="006341FD" w:rsidRDefault="00F97CE0" w:rsidP="006341FD">
      <w:pPr>
        <w:pStyle w:val="DefaultText2"/>
        <w:ind w:firstLine="708"/>
        <w:jc w:val="both"/>
        <w:rPr>
          <w:szCs w:val="24"/>
          <w:lang w:val="it-IT"/>
        </w:rPr>
      </w:pPr>
      <w:r>
        <w:rPr>
          <w:b/>
          <w:bCs/>
          <w:szCs w:val="24"/>
          <w:lang w:val="it-IT"/>
        </w:rPr>
        <w:lastRenderedPageBreak/>
        <w:t>14</w:t>
      </w:r>
      <w:r w:rsidR="006341FD">
        <w:rPr>
          <w:b/>
          <w:bCs/>
          <w:szCs w:val="24"/>
          <w:lang w:val="it-IT"/>
        </w:rPr>
        <w:t>.</w:t>
      </w:r>
      <w:r>
        <w:rPr>
          <w:b/>
          <w:bCs/>
          <w:szCs w:val="24"/>
          <w:lang w:val="it-IT"/>
        </w:rPr>
        <w:t>2</w:t>
      </w:r>
      <w:r w:rsidR="006341FD">
        <w:rPr>
          <w:szCs w:val="24"/>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E1F2AE3" w14:textId="77777777" w:rsidR="006341FD" w:rsidRDefault="006341FD" w:rsidP="006341FD">
      <w:pPr>
        <w:pStyle w:val="DefaultText2"/>
        <w:jc w:val="both"/>
        <w:rPr>
          <w:szCs w:val="24"/>
          <w:lang w:val="it-IT"/>
        </w:rPr>
      </w:pPr>
      <w:r>
        <w:rPr>
          <w:szCs w:val="24"/>
          <w:lang w:val="it-IT"/>
        </w:rPr>
        <w:t xml:space="preserve">(2) Personalul de specialitate nominalizat în ofertă va participa la verificarea lucrărilor executate şi la întocmirea procesului verbal de lucrări ascunse. </w:t>
      </w:r>
    </w:p>
    <w:p w14:paraId="3CBD3ECD" w14:textId="77777777" w:rsidR="006341FD" w:rsidRDefault="006341FD" w:rsidP="006341FD">
      <w:pPr>
        <w:pStyle w:val="DefaultText2"/>
        <w:jc w:val="both"/>
        <w:rPr>
          <w:szCs w:val="24"/>
          <w:lang w:val="it-IT"/>
        </w:rPr>
      </w:pPr>
      <w:r>
        <w:rPr>
          <w:szCs w:val="24"/>
          <w:lang w:val="it-IT"/>
        </w:rPr>
        <w:t xml:space="preserve">(3)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431F0D86" w14:textId="77777777" w:rsidR="006341FD" w:rsidRDefault="00F97CE0" w:rsidP="006341FD">
      <w:pPr>
        <w:pStyle w:val="DefaultText2"/>
        <w:ind w:firstLine="708"/>
        <w:jc w:val="both"/>
        <w:rPr>
          <w:i/>
          <w:color w:val="FF0000"/>
          <w:szCs w:val="24"/>
          <w:lang w:val="it-IT"/>
        </w:rPr>
      </w:pPr>
      <w:r>
        <w:rPr>
          <w:b/>
          <w:bCs/>
          <w:szCs w:val="24"/>
          <w:lang w:val="it-IT"/>
        </w:rPr>
        <w:t>14</w:t>
      </w:r>
      <w:r w:rsidR="006341FD">
        <w:rPr>
          <w:b/>
          <w:bCs/>
          <w:szCs w:val="24"/>
          <w:lang w:val="it-IT"/>
        </w:rPr>
        <w:t>.</w:t>
      </w:r>
      <w:r>
        <w:rPr>
          <w:b/>
          <w:bCs/>
          <w:szCs w:val="24"/>
          <w:lang w:val="it-IT"/>
        </w:rPr>
        <w:t>3</w:t>
      </w:r>
      <w:r w:rsidR="006341FD">
        <w:rPr>
          <w:szCs w:val="24"/>
          <w:lang w:val="it-IT"/>
        </w:rPr>
        <w:t xml:space="preserve"> - (1) Materialele trebuie să fie de calitatea prevăzută în documentaţia de execuţie, iar la decontare se vor ataşa buletinele de analiză, certificate de calitate şi conformitate. </w:t>
      </w:r>
      <w:r w:rsidR="006341FD">
        <w:rPr>
          <w:i/>
          <w:color w:val="FF0000"/>
          <w:szCs w:val="24"/>
          <w:lang w:val="it-IT"/>
        </w:rPr>
        <w:t xml:space="preserve"> </w:t>
      </w:r>
    </w:p>
    <w:p w14:paraId="1956995C" w14:textId="77777777" w:rsidR="006341FD" w:rsidRDefault="006341FD" w:rsidP="006341FD">
      <w:pPr>
        <w:pStyle w:val="DefaultText2"/>
        <w:jc w:val="both"/>
        <w:rPr>
          <w:szCs w:val="24"/>
          <w:lang w:val="pt-BR"/>
        </w:rPr>
      </w:pPr>
      <w:r>
        <w:rPr>
          <w:szCs w:val="24"/>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2A46236F" w14:textId="77777777" w:rsidR="006341FD" w:rsidRDefault="006341FD" w:rsidP="006341FD">
      <w:pPr>
        <w:pStyle w:val="DefaultText2"/>
        <w:jc w:val="both"/>
        <w:rPr>
          <w:szCs w:val="24"/>
          <w:lang w:val="pt-BR"/>
        </w:rPr>
      </w:pPr>
      <w:r>
        <w:rPr>
          <w:szCs w:val="24"/>
          <w:lang w:val="pt-BR"/>
        </w:rPr>
        <w:t>(3) Probele  comandate de achizitor peste limita prevăzută în legislaţia şi normativele în vigoare pentru verificarea unor lucrări sau materiale puse în operă vor fi suportate de executant dacă se dovedeşte că materialele nu sunt corespunzătoare calitativ sau că manopera nu este în conformitate cu prevederile contractului.</w:t>
      </w:r>
    </w:p>
    <w:p w14:paraId="5FCA17F6" w14:textId="77777777" w:rsidR="006341FD" w:rsidRDefault="006341FD" w:rsidP="006341FD">
      <w:pPr>
        <w:pStyle w:val="DefaultText2"/>
        <w:jc w:val="both"/>
        <w:rPr>
          <w:szCs w:val="24"/>
          <w:lang w:val="pt-BR"/>
        </w:rPr>
      </w:pPr>
      <w:r>
        <w:rPr>
          <w:szCs w:val="24"/>
          <w:lang w:val="pt-BR"/>
        </w:rPr>
        <w:t>În caz contrar, achizitorul va suporta aceste cheltuieli.</w:t>
      </w:r>
    </w:p>
    <w:p w14:paraId="670632DF" w14:textId="77777777" w:rsidR="006341FD" w:rsidRDefault="00F97CE0" w:rsidP="006341FD">
      <w:pPr>
        <w:pStyle w:val="DefaultText2"/>
        <w:ind w:firstLine="708"/>
        <w:jc w:val="both"/>
        <w:rPr>
          <w:szCs w:val="24"/>
          <w:lang w:val="pt-BR"/>
        </w:rPr>
      </w:pPr>
      <w:r>
        <w:rPr>
          <w:b/>
          <w:bCs/>
          <w:szCs w:val="24"/>
          <w:lang w:val="pt-BR"/>
        </w:rPr>
        <w:t>14</w:t>
      </w:r>
      <w:r w:rsidR="006341FD">
        <w:rPr>
          <w:b/>
          <w:bCs/>
          <w:szCs w:val="24"/>
          <w:lang w:val="pt-BR"/>
        </w:rPr>
        <w:t>.</w:t>
      </w:r>
      <w:r>
        <w:rPr>
          <w:b/>
          <w:bCs/>
          <w:szCs w:val="24"/>
          <w:lang w:val="pt-BR"/>
        </w:rPr>
        <w:t>4</w:t>
      </w:r>
      <w:r w:rsidR="006341FD">
        <w:rPr>
          <w:szCs w:val="24"/>
          <w:lang w:val="pt-BR"/>
        </w:rPr>
        <w:t xml:space="preserve"> - (1) Executantul are obligaţia de a nu acoperi lucrările care devin ascunse, fără aprobarea achizitorului.</w:t>
      </w:r>
    </w:p>
    <w:p w14:paraId="73DA9489" w14:textId="77777777" w:rsidR="006341FD" w:rsidRDefault="006341FD" w:rsidP="006341FD">
      <w:pPr>
        <w:pStyle w:val="DefaultText2"/>
        <w:jc w:val="both"/>
        <w:rPr>
          <w:szCs w:val="24"/>
          <w:lang w:val="pt-BR"/>
        </w:rPr>
      </w:pPr>
      <w:r>
        <w:rPr>
          <w:szCs w:val="24"/>
          <w:lang w:val="pt-BR"/>
        </w:rPr>
        <w:t>(2) Executantul are obligaţia de a notifica achizitorului, ori de câte ori astfel de lucrări, inclusiv fundaţiile, sunt finalizate pentru a fi examinate şi măsurate.</w:t>
      </w:r>
    </w:p>
    <w:p w14:paraId="238151D1" w14:textId="77777777" w:rsidR="006341FD" w:rsidRDefault="006341FD" w:rsidP="006341FD">
      <w:pPr>
        <w:pStyle w:val="DefaultText2"/>
        <w:jc w:val="both"/>
        <w:rPr>
          <w:szCs w:val="24"/>
          <w:lang w:val="pt-BR"/>
        </w:rPr>
      </w:pPr>
      <w:r>
        <w:rPr>
          <w:szCs w:val="24"/>
          <w:lang w:val="pt-BR"/>
        </w:rPr>
        <w:t>(3) Executantul are obligaţia de a dezveli orice parte sau părţi de lucrare, la dispoziţia achizitorului, şi de a reface această parte sau părţi de lucrare, dacă este cazul.</w:t>
      </w:r>
    </w:p>
    <w:p w14:paraId="332C971E" w14:textId="77777777" w:rsidR="006341FD" w:rsidRDefault="006341FD" w:rsidP="006341FD">
      <w:pPr>
        <w:pStyle w:val="DefaultText2"/>
        <w:jc w:val="both"/>
        <w:rPr>
          <w:szCs w:val="24"/>
          <w:lang w:val="pt-BR"/>
        </w:rPr>
      </w:pPr>
      <w:r>
        <w:rPr>
          <w:szCs w:val="24"/>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0AE2BB8" w14:textId="77777777" w:rsidR="006341FD" w:rsidRDefault="00F97CE0" w:rsidP="006341FD">
      <w:pPr>
        <w:pStyle w:val="DefaultText2"/>
        <w:jc w:val="both"/>
        <w:rPr>
          <w:bCs/>
          <w:szCs w:val="24"/>
          <w:lang w:val="pt-BR"/>
        </w:rPr>
      </w:pPr>
      <w:r>
        <w:rPr>
          <w:b/>
          <w:szCs w:val="24"/>
          <w:lang w:val="pt-BR"/>
        </w:rPr>
        <w:tab/>
        <w:t>14.5</w:t>
      </w:r>
      <w:r w:rsidR="006341FD">
        <w:rPr>
          <w:b/>
          <w:szCs w:val="24"/>
          <w:lang w:val="pt-BR"/>
        </w:rPr>
        <w:t xml:space="preserve"> – </w:t>
      </w:r>
      <w:r w:rsidR="006341FD">
        <w:rPr>
          <w:bCs/>
          <w:szCs w:val="24"/>
          <w:lang w:val="pt-BR"/>
        </w:rPr>
        <w:t>În cazul în care se constată neconcordanţe între documentaţia tehnică şi ofertă, executantul poate solicita achizitorului corelarea ofertei cu proiectul tehnic adaptat la condiţiile din teren.</w:t>
      </w:r>
    </w:p>
    <w:p w14:paraId="44D0192B" w14:textId="77777777" w:rsidR="006341FD" w:rsidRDefault="00F97CE0" w:rsidP="006341FD">
      <w:pPr>
        <w:pStyle w:val="DefaultText2"/>
        <w:jc w:val="both"/>
        <w:rPr>
          <w:i/>
          <w:szCs w:val="24"/>
          <w:lang w:val="pt-BR"/>
        </w:rPr>
      </w:pPr>
      <w:r>
        <w:rPr>
          <w:b/>
          <w:i/>
          <w:szCs w:val="24"/>
          <w:lang w:val="pt-BR"/>
        </w:rPr>
        <w:t>15</w:t>
      </w:r>
      <w:r w:rsidR="006341FD">
        <w:rPr>
          <w:b/>
          <w:i/>
          <w:szCs w:val="24"/>
          <w:lang w:val="pt-BR"/>
        </w:rPr>
        <w:t>. Întârzierea şi sistarea lucrărilor</w:t>
      </w:r>
    </w:p>
    <w:p w14:paraId="7E6272F7" w14:textId="77777777" w:rsidR="006341FD" w:rsidRDefault="00F97CE0" w:rsidP="006341FD">
      <w:pPr>
        <w:pStyle w:val="DefaultText2"/>
        <w:ind w:firstLine="708"/>
        <w:jc w:val="both"/>
        <w:rPr>
          <w:szCs w:val="24"/>
          <w:lang w:val="pt-BR"/>
        </w:rPr>
      </w:pPr>
      <w:r>
        <w:rPr>
          <w:b/>
          <w:bCs/>
          <w:szCs w:val="24"/>
          <w:lang w:val="pt-BR"/>
        </w:rPr>
        <w:t>15</w:t>
      </w:r>
      <w:r w:rsidR="006341FD">
        <w:rPr>
          <w:b/>
          <w:bCs/>
          <w:szCs w:val="24"/>
          <w:lang w:val="pt-BR"/>
        </w:rPr>
        <w:t>.1</w:t>
      </w:r>
      <w:r w:rsidR="006341FD">
        <w:rPr>
          <w:szCs w:val="24"/>
          <w:lang w:val="pt-BR"/>
        </w:rPr>
        <w:t xml:space="preserve"> - În cazul în care: </w:t>
      </w:r>
    </w:p>
    <w:p w14:paraId="21E16099" w14:textId="77777777" w:rsidR="006341FD" w:rsidRDefault="006341FD" w:rsidP="006341FD">
      <w:pPr>
        <w:pStyle w:val="DefaultText2"/>
        <w:numPr>
          <w:ilvl w:val="7"/>
          <w:numId w:val="6"/>
        </w:numPr>
        <w:tabs>
          <w:tab w:val="left" w:pos="1872"/>
        </w:tabs>
        <w:overflowPunct w:val="0"/>
        <w:autoSpaceDE w:val="0"/>
        <w:autoSpaceDN w:val="0"/>
        <w:adjustRightInd w:val="0"/>
        <w:jc w:val="both"/>
        <w:rPr>
          <w:szCs w:val="24"/>
          <w:lang w:val="es-ES"/>
        </w:rPr>
      </w:pPr>
      <w:r>
        <w:rPr>
          <w:szCs w:val="24"/>
          <w:lang w:val="es-ES"/>
        </w:rPr>
        <w:t>volumul sau natura lucrărilor neprevăzute; sau</w:t>
      </w:r>
    </w:p>
    <w:p w14:paraId="5E439297" w14:textId="77777777" w:rsidR="006341FD" w:rsidRDefault="006341FD" w:rsidP="006341FD">
      <w:pPr>
        <w:pStyle w:val="DefaultText2"/>
        <w:numPr>
          <w:ilvl w:val="7"/>
          <w:numId w:val="6"/>
        </w:numPr>
        <w:tabs>
          <w:tab w:val="left" w:pos="1872"/>
        </w:tabs>
        <w:overflowPunct w:val="0"/>
        <w:autoSpaceDE w:val="0"/>
        <w:autoSpaceDN w:val="0"/>
        <w:adjustRightInd w:val="0"/>
        <w:jc w:val="both"/>
        <w:rPr>
          <w:szCs w:val="24"/>
          <w:lang w:val="es-ES"/>
        </w:rPr>
      </w:pPr>
      <w:r>
        <w:rPr>
          <w:szCs w:val="24"/>
          <w:lang w:val="fr-FR"/>
        </w:rPr>
        <w:t>condiţiile climaterice excepţional de nefavorabile; sau</w:t>
      </w:r>
    </w:p>
    <w:p w14:paraId="615B8FDB" w14:textId="77777777" w:rsidR="006341FD" w:rsidRDefault="006341FD" w:rsidP="006341FD">
      <w:pPr>
        <w:pStyle w:val="DefaultText2"/>
        <w:numPr>
          <w:ilvl w:val="7"/>
          <w:numId w:val="6"/>
        </w:numPr>
        <w:tabs>
          <w:tab w:val="left" w:pos="1872"/>
        </w:tabs>
        <w:overflowPunct w:val="0"/>
        <w:autoSpaceDE w:val="0"/>
        <w:autoSpaceDN w:val="0"/>
        <w:adjustRightInd w:val="0"/>
        <w:jc w:val="both"/>
        <w:rPr>
          <w:szCs w:val="24"/>
          <w:lang w:val="es-ES"/>
        </w:rPr>
      </w:pPr>
      <w:r>
        <w:rPr>
          <w:szCs w:val="24"/>
          <w:lang w:val="es-ES"/>
        </w:rPr>
        <w:t xml:space="preserve">oricare alt motiv de întârziere care nu se datorează executantului şi nu a survenit prin încălcarea contractului de către acesta; </w:t>
      </w:r>
    </w:p>
    <w:p w14:paraId="10AABF12" w14:textId="77777777" w:rsidR="006341FD" w:rsidRDefault="006341FD" w:rsidP="006341FD">
      <w:pPr>
        <w:pStyle w:val="DefaultText2"/>
        <w:jc w:val="both"/>
        <w:rPr>
          <w:szCs w:val="24"/>
          <w:lang w:val="es-ES"/>
        </w:rPr>
      </w:pPr>
      <w:r>
        <w:rPr>
          <w:szCs w:val="24"/>
          <w:lang w:val="es-ES"/>
        </w:rPr>
        <w:t>îndreptăţesc executantul de a solicita prelungirea termenului de execuţie a lucrărilor sau a oricărei părţi a acestora, atunci, prin consultare, părţile vor stabili:</w:t>
      </w:r>
    </w:p>
    <w:p w14:paraId="0170C858" w14:textId="77777777" w:rsidR="006341FD" w:rsidRDefault="006341FD" w:rsidP="006341FD">
      <w:pPr>
        <w:pStyle w:val="DefaultText2"/>
        <w:numPr>
          <w:ilvl w:val="8"/>
          <w:numId w:val="7"/>
        </w:numPr>
        <w:tabs>
          <w:tab w:val="left" w:pos="1584"/>
        </w:tabs>
        <w:overflowPunct w:val="0"/>
        <w:autoSpaceDE w:val="0"/>
        <w:autoSpaceDN w:val="0"/>
        <w:adjustRightInd w:val="0"/>
        <w:jc w:val="both"/>
        <w:rPr>
          <w:szCs w:val="24"/>
          <w:lang w:val="fr-FR"/>
        </w:rPr>
      </w:pPr>
      <w:r>
        <w:rPr>
          <w:szCs w:val="24"/>
          <w:lang w:val="fr-FR"/>
        </w:rPr>
        <w:t>orice prelungire a duratei de execuţie la care executantul are dreptul;</w:t>
      </w:r>
    </w:p>
    <w:p w14:paraId="5EC2914A" w14:textId="77777777" w:rsidR="006341FD" w:rsidRDefault="006341FD" w:rsidP="006341FD">
      <w:pPr>
        <w:pStyle w:val="DefaultText2"/>
        <w:numPr>
          <w:ilvl w:val="8"/>
          <w:numId w:val="7"/>
        </w:numPr>
        <w:tabs>
          <w:tab w:val="left" w:pos="1584"/>
        </w:tabs>
        <w:overflowPunct w:val="0"/>
        <w:autoSpaceDE w:val="0"/>
        <w:autoSpaceDN w:val="0"/>
        <w:adjustRightInd w:val="0"/>
        <w:jc w:val="both"/>
        <w:rPr>
          <w:szCs w:val="24"/>
          <w:lang w:val="fr-FR"/>
        </w:rPr>
      </w:pPr>
      <w:r>
        <w:rPr>
          <w:szCs w:val="24"/>
          <w:lang w:val="fr-FR"/>
        </w:rPr>
        <w:t>totalul cheltuielilor suplimentare, care se va adăuga la preţul lucrărilor.</w:t>
      </w:r>
    </w:p>
    <w:p w14:paraId="694C9BFF" w14:textId="77777777" w:rsidR="006341FD" w:rsidRDefault="00F97CE0" w:rsidP="006341FD">
      <w:pPr>
        <w:pStyle w:val="DefaultText2"/>
        <w:ind w:firstLine="708"/>
        <w:jc w:val="both"/>
        <w:rPr>
          <w:szCs w:val="24"/>
          <w:lang w:val="fr-FR"/>
        </w:rPr>
      </w:pPr>
      <w:r>
        <w:rPr>
          <w:b/>
          <w:bCs/>
          <w:szCs w:val="24"/>
          <w:lang w:val="fr-FR"/>
        </w:rPr>
        <w:t>15</w:t>
      </w:r>
      <w:r w:rsidR="006341FD">
        <w:rPr>
          <w:b/>
          <w:bCs/>
          <w:szCs w:val="24"/>
          <w:lang w:val="fr-FR"/>
        </w:rPr>
        <w:t>.2</w:t>
      </w:r>
      <w:r w:rsidR="006341FD">
        <w:rPr>
          <w:szCs w:val="24"/>
          <w:lang w:val="fr-FR"/>
        </w:rPr>
        <w:t xml:space="preserve"> - Fără a prejudicia dreptul executantului conform clauzei 12.3, acesta are dreptul de a sista lucrările sau de a diminua ritmul execuţiei dacă achizitorul nu plăteşte în termen de 28 de zile de la expirarea termenului prevăzut la clauza 19.2; în acest caz va notifica, în scris, acest fapt achizitorului.</w:t>
      </w:r>
    </w:p>
    <w:p w14:paraId="3B098251" w14:textId="77777777" w:rsidR="006341FD" w:rsidRDefault="006341FD" w:rsidP="006341FD">
      <w:pPr>
        <w:pStyle w:val="DefaultText2"/>
        <w:jc w:val="both"/>
        <w:rPr>
          <w:b/>
          <w:szCs w:val="24"/>
          <w:lang w:val="fr-FR"/>
        </w:rPr>
      </w:pPr>
    </w:p>
    <w:p w14:paraId="76D940DA" w14:textId="77777777" w:rsidR="006341FD" w:rsidRDefault="00F97CE0" w:rsidP="006341FD">
      <w:pPr>
        <w:pStyle w:val="DefaultText2"/>
        <w:jc w:val="both"/>
        <w:rPr>
          <w:b/>
          <w:i/>
          <w:szCs w:val="24"/>
          <w:lang w:val="fr-FR"/>
        </w:rPr>
      </w:pPr>
      <w:r>
        <w:rPr>
          <w:b/>
          <w:i/>
          <w:szCs w:val="24"/>
          <w:lang w:val="fr-FR"/>
        </w:rPr>
        <w:t>16</w:t>
      </w:r>
      <w:r w:rsidR="006341FD">
        <w:rPr>
          <w:b/>
          <w:i/>
          <w:szCs w:val="24"/>
          <w:lang w:val="fr-FR"/>
        </w:rPr>
        <w:t>. Finalizarea lucrărilor</w:t>
      </w:r>
    </w:p>
    <w:p w14:paraId="0799ECD3" w14:textId="77777777" w:rsidR="006341FD" w:rsidRDefault="00F97CE0" w:rsidP="006341FD">
      <w:pPr>
        <w:pStyle w:val="DefaultText2"/>
        <w:ind w:firstLine="708"/>
        <w:jc w:val="both"/>
        <w:rPr>
          <w:b/>
          <w:szCs w:val="24"/>
          <w:lang w:val="fr-FR"/>
        </w:rPr>
      </w:pPr>
      <w:r>
        <w:rPr>
          <w:b/>
          <w:bCs/>
          <w:szCs w:val="24"/>
          <w:lang w:val="fr-FR"/>
        </w:rPr>
        <w:t>16</w:t>
      </w:r>
      <w:r w:rsidR="006341FD">
        <w:rPr>
          <w:b/>
          <w:bCs/>
          <w:szCs w:val="24"/>
          <w:lang w:val="fr-FR"/>
        </w:rPr>
        <w:t>.1</w:t>
      </w:r>
      <w:r w:rsidR="006341FD">
        <w:rPr>
          <w:szCs w:val="24"/>
          <w:lang w:val="fr-FR"/>
        </w:rPr>
        <w:t xml:space="preserve"> - Ansamblul lucrărilor sau, dacă este cazul, oricare parte a lor, prevăzut a fi finalizat într-un termen stabilit prin graficul de execuţie, trebuie finalizat în termenul convenit, termen care se calculează de la data începerii lucrărilor.</w:t>
      </w:r>
    </w:p>
    <w:p w14:paraId="371F176C" w14:textId="77777777" w:rsidR="006341FD" w:rsidRDefault="00F97CE0" w:rsidP="006341FD">
      <w:pPr>
        <w:pStyle w:val="DefaultText2"/>
        <w:ind w:firstLine="708"/>
        <w:jc w:val="both"/>
        <w:rPr>
          <w:szCs w:val="24"/>
          <w:lang w:val="fr-FR"/>
        </w:rPr>
      </w:pPr>
      <w:r>
        <w:rPr>
          <w:b/>
          <w:bCs/>
          <w:szCs w:val="24"/>
          <w:lang w:val="fr-FR"/>
        </w:rPr>
        <w:lastRenderedPageBreak/>
        <w:t>16</w:t>
      </w:r>
      <w:r w:rsidR="006341FD">
        <w:rPr>
          <w:b/>
          <w:bCs/>
          <w:szCs w:val="24"/>
          <w:lang w:val="fr-FR"/>
        </w:rPr>
        <w:t>.2</w:t>
      </w:r>
      <w:r w:rsidR="006341FD">
        <w:rPr>
          <w:szCs w:val="24"/>
          <w:lang w:val="fr-FR"/>
        </w:rPr>
        <w:t xml:space="preserve"> - (1) La finalizarea lucrărilor, executantul are obligaţia de a notifica, în scris, achizitorului că sunt îndeplinite condiţiile de recepţie solicitând acestuia convocarea comisiei de recepţie.</w:t>
      </w:r>
    </w:p>
    <w:p w14:paraId="3ED249A0" w14:textId="77777777" w:rsidR="006341FD" w:rsidRDefault="006341FD" w:rsidP="006341FD">
      <w:pPr>
        <w:pStyle w:val="DefaultText2"/>
        <w:jc w:val="both"/>
        <w:rPr>
          <w:szCs w:val="24"/>
          <w:lang w:val="fr-FR"/>
        </w:rPr>
      </w:pPr>
      <w:r>
        <w:rPr>
          <w:szCs w:val="24"/>
          <w:lang w:val="fr-FR"/>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45F4C3A" w14:textId="77777777" w:rsidR="006341FD" w:rsidRDefault="00F97CE0" w:rsidP="006341FD">
      <w:pPr>
        <w:pStyle w:val="DefaultText2"/>
        <w:ind w:firstLine="708"/>
        <w:jc w:val="both"/>
        <w:rPr>
          <w:szCs w:val="24"/>
          <w:lang w:val="fr-FR"/>
        </w:rPr>
      </w:pPr>
      <w:r>
        <w:rPr>
          <w:b/>
          <w:bCs/>
          <w:szCs w:val="24"/>
          <w:lang w:val="fr-FR"/>
        </w:rPr>
        <w:t>16</w:t>
      </w:r>
      <w:r w:rsidR="006341FD">
        <w:rPr>
          <w:b/>
          <w:bCs/>
          <w:szCs w:val="24"/>
          <w:lang w:val="fr-FR"/>
        </w:rPr>
        <w:t>.3</w:t>
      </w:r>
      <w:r w:rsidR="006341FD">
        <w:rPr>
          <w:szCs w:val="24"/>
          <w:lang w:val="fr-FR"/>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6FC2362" w14:textId="77777777" w:rsidR="006341FD" w:rsidRDefault="00F97CE0" w:rsidP="006341FD">
      <w:pPr>
        <w:pStyle w:val="DefaultText2"/>
        <w:ind w:firstLine="708"/>
        <w:jc w:val="both"/>
        <w:rPr>
          <w:szCs w:val="24"/>
          <w:lang w:val="fr-FR"/>
        </w:rPr>
      </w:pPr>
      <w:r>
        <w:rPr>
          <w:b/>
          <w:bCs/>
          <w:szCs w:val="24"/>
          <w:lang w:val="fr-FR"/>
        </w:rPr>
        <w:t>16</w:t>
      </w:r>
      <w:r w:rsidR="006341FD">
        <w:rPr>
          <w:b/>
          <w:bCs/>
          <w:szCs w:val="24"/>
          <w:lang w:val="fr-FR"/>
        </w:rPr>
        <w:t>.4</w:t>
      </w:r>
      <w:r w:rsidR="006341FD">
        <w:rPr>
          <w:szCs w:val="24"/>
          <w:lang w:val="fr-FR"/>
        </w:rPr>
        <w:t xml:space="preserve"> - Recepţia se poate face şi pentru părţi ale lucrării, distincte din punct de vedere fizic şi funcţional. </w:t>
      </w:r>
    </w:p>
    <w:p w14:paraId="41E67065" w14:textId="77777777" w:rsidR="006341FD" w:rsidRDefault="00CB1694" w:rsidP="006341FD">
      <w:pPr>
        <w:pStyle w:val="DefaultText2"/>
        <w:jc w:val="both"/>
        <w:rPr>
          <w:b/>
          <w:i/>
          <w:szCs w:val="24"/>
          <w:lang w:val="es-ES"/>
        </w:rPr>
      </w:pPr>
      <w:r>
        <w:rPr>
          <w:b/>
          <w:i/>
          <w:szCs w:val="24"/>
          <w:lang w:val="es-ES"/>
        </w:rPr>
        <w:t>18</w:t>
      </w:r>
      <w:r w:rsidR="006341FD">
        <w:rPr>
          <w:b/>
          <w:i/>
          <w:szCs w:val="24"/>
          <w:lang w:val="es-ES"/>
        </w:rPr>
        <w:t>. Modalităţi de plată</w:t>
      </w:r>
    </w:p>
    <w:p w14:paraId="4072AE07" w14:textId="5A13B253" w:rsidR="006341FD" w:rsidRDefault="006341FD" w:rsidP="006341FD">
      <w:pPr>
        <w:pStyle w:val="DefaultText"/>
        <w:ind w:firstLine="708"/>
        <w:jc w:val="both"/>
        <w:rPr>
          <w:b/>
          <w:szCs w:val="24"/>
          <w:lang w:val="es-ES"/>
        </w:rPr>
      </w:pPr>
      <w:r>
        <w:rPr>
          <w:b/>
          <w:bCs/>
          <w:szCs w:val="24"/>
          <w:lang w:val="es-ES"/>
        </w:rPr>
        <w:t>1</w:t>
      </w:r>
      <w:r w:rsidR="00CB1694">
        <w:rPr>
          <w:b/>
          <w:bCs/>
          <w:szCs w:val="24"/>
          <w:lang w:val="es-ES"/>
        </w:rPr>
        <w:t>8</w:t>
      </w:r>
      <w:r>
        <w:rPr>
          <w:b/>
          <w:bCs/>
          <w:szCs w:val="24"/>
          <w:lang w:val="es-ES"/>
        </w:rPr>
        <w:t>.1</w:t>
      </w:r>
      <w:r>
        <w:rPr>
          <w:szCs w:val="24"/>
          <w:lang w:val="es-ES"/>
        </w:rPr>
        <w:t xml:space="preserve"> - Achizitorul are obligaţia de a efe</w:t>
      </w:r>
      <w:r w:rsidR="005D5C2B">
        <w:rPr>
          <w:szCs w:val="24"/>
          <w:lang w:val="es-ES"/>
        </w:rPr>
        <w:t>ctua plata către executant în 30</w:t>
      </w:r>
      <w:r>
        <w:rPr>
          <w:szCs w:val="24"/>
          <w:lang w:val="es-ES"/>
        </w:rPr>
        <w:t xml:space="preserve"> zile de la acceptarea facturii de către acesta pe baza situaţiilor de lucrări întocmite de executanţi, verificate şi acceptate de achizitor.</w:t>
      </w:r>
      <w:r>
        <w:rPr>
          <w:b/>
          <w:szCs w:val="24"/>
          <w:lang w:val="es-ES"/>
        </w:rPr>
        <w:t xml:space="preserve"> </w:t>
      </w:r>
      <w:r>
        <w:rPr>
          <w:szCs w:val="24"/>
          <w:lang w:val="es-ES"/>
        </w:rPr>
        <w:t>Situaţiile de lucrări vor fi transmise către achizitor cu adresă de înaintare.</w:t>
      </w:r>
    </w:p>
    <w:p w14:paraId="0A8B2C7F" w14:textId="5DCEDA51" w:rsidR="006341FD" w:rsidRDefault="00CB1694" w:rsidP="006341FD">
      <w:pPr>
        <w:pStyle w:val="DefaultText"/>
        <w:ind w:firstLine="708"/>
        <w:jc w:val="both"/>
        <w:rPr>
          <w:szCs w:val="24"/>
          <w:lang w:val="es-ES"/>
        </w:rPr>
      </w:pPr>
      <w:r w:rsidRPr="00CB1694">
        <w:rPr>
          <w:b/>
          <w:bCs/>
          <w:szCs w:val="24"/>
          <w:lang w:val="es-ES"/>
        </w:rPr>
        <w:t>18</w:t>
      </w:r>
      <w:r w:rsidR="006341FD">
        <w:rPr>
          <w:b/>
          <w:bCs/>
          <w:szCs w:val="24"/>
          <w:lang w:val="es-ES"/>
        </w:rPr>
        <w:t>.2</w:t>
      </w:r>
      <w:r w:rsidR="006341FD">
        <w:rPr>
          <w:b/>
          <w:szCs w:val="24"/>
          <w:lang w:val="es-ES"/>
        </w:rPr>
        <w:t xml:space="preserve"> </w:t>
      </w:r>
      <w:r w:rsidR="006341FD">
        <w:rPr>
          <w:szCs w:val="24"/>
          <w:lang w:val="es-ES"/>
        </w:rPr>
        <w:t>-</w:t>
      </w:r>
      <w:r w:rsidR="006341FD">
        <w:rPr>
          <w:b/>
          <w:szCs w:val="24"/>
          <w:lang w:val="es-ES"/>
        </w:rPr>
        <w:t xml:space="preserve"> </w:t>
      </w:r>
      <w:r w:rsidR="006341FD">
        <w:rPr>
          <w:szCs w:val="24"/>
          <w:lang w:val="es-ES"/>
        </w:rPr>
        <w:t>Dacă achizitorul nu o</w:t>
      </w:r>
      <w:r w:rsidR="005D5C2B">
        <w:rPr>
          <w:szCs w:val="24"/>
          <w:lang w:val="es-ES"/>
        </w:rPr>
        <w:t>norează facturile în termen de 3</w:t>
      </w:r>
      <w:r w:rsidR="006341FD">
        <w:rPr>
          <w:szCs w:val="24"/>
          <w:lang w:val="es-ES"/>
        </w:rPr>
        <w:t>0 zile de la expirarea perioadei</w:t>
      </w:r>
      <w:r>
        <w:rPr>
          <w:szCs w:val="24"/>
          <w:lang w:val="es-ES"/>
        </w:rPr>
        <w:t xml:space="preserve">, </w:t>
      </w:r>
      <w:r w:rsidR="006341FD">
        <w:rPr>
          <w:szCs w:val="24"/>
          <w:lang w:val="es-ES"/>
        </w:rPr>
        <w:t xml:space="preserve"> atunci executantul are dreptul de a sista executarea lucrărilor sau de a diminua ritmul execuţiei. Imediat ce achizitorul îşi onorează restanţa, executantul va relua executarea lucrărilor în cel mai scurt timp posibil.</w:t>
      </w:r>
    </w:p>
    <w:p w14:paraId="1836B179" w14:textId="77777777" w:rsidR="006341FD" w:rsidRDefault="006341FD" w:rsidP="006341FD">
      <w:pPr>
        <w:pStyle w:val="DefaultText"/>
        <w:jc w:val="both"/>
        <w:rPr>
          <w:szCs w:val="24"/>
          <w:lang w:val="es-ES"/>
        </w:rPr>
      </w:pPr>
      <w:r>
        <w:rPr>
          <w:szCs w:val="24"/>
          <w:lang w:val="es-ES"/>
        </w:rPr>
        <w:t>Plata facturilor se va efectua în perioada 24-31 ale fiecărei luni conform reglementărilor în vigoare.</w:t>
      </w:r>
    </w:p>
    <w:p w14:paraId="05431E51" w14:textId="77777777" w:rsidR="006341FD" w:rsidRDefault="00CB1694" w:rsidP="006341FD">
      <w:pPr>
        <w:pStyle w:val="DefaultText2"/>
        <w:ind w:firstLine="708"/>
        <w:jc w:val="both"/>
        <w:rPr>
          <w:szCs w:val="24"/>
          <w:lang w:val="es-ES"/>
        </w:rPr>
      </w:pPr>
      <w:r w:rsidRPr="00CB1694">
        <w:rPr>
          <w:b/>
          <w:bCs/>
          <w:szCs w:val="24"/>
          <w:lang w:val="es-ES"/>
        </w:rPr>
        <w:t>18</w:t>
      </w:r>
      <w:r w:rsidR="006341FD">
        <w:rPr>
          <w:b/>
          <w:bCs/>
          <w:szCs w:val="24"/>
          <w:lang w:val="es-ES"/>
        </w:rPr>
        <w:t>.</w:t>
      </w:r>
      <w:r>
        <w:rPr>
          <w:b/>
          <w:bCs/>
          <w:szCs w:val="24"/>
          <w:lang w:val="es-ES"/>
        </w:rPr>
        <w:t>3</w:t>
      </w:r>
      <w:r w:rsidR="006341FD">
        <w:rPr>
          <w:szCs w:val="24"/>
          <w:lang w:val="es-ES"/>
        </w:rPr>
        <w:t xml:space="preserve">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AEEB51B" w14:textId="77777777" w:rsidR="006341FD" w:rsidRDefault="00CB1694" w:rsidP="006341FD">
      <w:pPr>
        <w:pStyle w:val="DefaultText2"/>
        <w:ind w:firstLine="708"/>
        <w:jc w:val="both"/>
        <w:rPr>
          <w:szCs w:val="24"/>
          <w:lang w:val="es-ES"/>
        </w:rPr>
      </w:pPr>
      <w:r w:rsidRPr="00CB1694">
        <w:rPr>
          <w:b/>
          <w:bCs/>
          <w:szCs w:val="24"/>
          <w:lang w:val="es-ES"/>
        </w:rPr>
        <w:t>18</w:t>
      </w:r>
      <w:r w:rsidR="006341FD">
        <w:rPr>
          <w:b/>
          <w:bCs/>
          <w:szCs w:val="24"/>
          <w:lang w:val="es-ES"/>
        </w:rPr>
        <w:t>.</w:t>
      </w:r>
      <w:r>
        <w:rPr>
          <w:b/>
          <w:bCs/>
          <w:szCs w:val="24"/>
          <w:lang w:val="es-ES"/>
        </w:rPr>
        <w:t>4</w:t>
      </w:r>
      <w:r w:rsidR="006341FD">
        <w:rPr>
          <w:szCs w:val="24"/>
          <w:lang w:val="es-ES"/>
        </w:rPr>
        <w:t xml:space="preserve"> - Contractul nu va fi considerat terminat pâna când nu vor fi semnate toate procesule-verbale de recepţie de către comisia de recepţie, pe capitole de lucrări. La semnarea fiecărui proces verbal de recepţie finală se va elibera ultima tranşă a garanţiei de bună execuţie.</w:t>
      </w:r>
    </w:p>
    <w:p w14:paraId="32A6C90A" w14:textId="77777777" w:rsidR="006341FD" w:rsidRDefault="006341FD" w:rsidP="006341FD">
      <w:pPr>
        <w:ind w:firstLine="708"/>
        <w:jc w:val="both"/>
        <w:rPr>
          <w:sz w:val="24"/>
          <w:szCs w:val="24"/>
          <w:lang w:val="es-ES"/>
        </w:rPr>
      </w:pPr>
    </w:p>
    <w:p w14:paraId="437B64C4" w14:textId="77777777" w:rsidR="006341FD" w:rsidRDefault="005F55E9" w:rsidP="006341FD">
      <w:pPr>
        <w:pStyle w:val="DefaultText2"/>
        <w:jc w:val="both"/>
        <w:rPr>
          <w:b/>
          <w:i/>
          <w:szCs w:val="24"/>
          <w:lang w:val="es-ES"/>
        </w:rPr>
      </w:pPr>
      <w:r>
        <w:rPr>
          <w:b/>
          <w:i/>
          <w:szCs w:val="24"/>
          <w:lang w:val="es-ES"/>
        </w:rPr>
        <w:t>17.</w:t>
      </w:r>
      <w:r w:rsidR="006341FD">
        <w:rPr>
          <w:b/>
          <w:i/>
          <w:szCs w:val="24"/>
          <w:lang w:val="es-ES"/>
        </w:rPr>
        <w:t xml:space="preserve"> Asigurări</w:t>
      </w:r>
    </w:p>
    <w:p w14:paraId="6FD58EC3" w14:textId="77777777" w:rsidR="006341FD" w:rsidRDefault="00CB1694" w:rsidP="006341FD">
      <w:pPr>
        <w:pStyle w:val="DefaultText2"/>
        <w:ind w:firstLine="708"/>
        <w:jc w:val="both"/>
        <w:rPr>
          <w:szCs w:val="24"/>
          <w:lang w:val="es-ES"/>
        </w:rPr>
      </w:pPr>
      <w:r>
        <w:rPr>
          <w:b/>
          <w:bCs/>
          <w:szCs w:val="24"/>
          <w:lang w:val="es-ES"/>
        </w:rPr>
        <w:t>19</w:t>
      </w:r>
      <w:r w:rsidR="006341FD">
        <w:rPr>
          <w:b/>
          <w:bCs/>
          <w:szCs w:val="24"/>
          <w:lang w:val="es-ES"/>
        </w:rPr>
        <w:t>.</w:t>
      </w:r>
      <w:r>
        <w:rPr>
          <w:b/>
          <w:bCs/>
          <w:szCs w:val="24"/>
          <w:lang w:val="es-ES"/>
        </w:rPr>
        <w:t>1</w:t>
      </w:r>
      <w:r w:rsidR="006341FD">
        <w:rPr>
          <w:szCs w:val="24"/>
          <w:lang w:val="es-ES"/>
        </w:rPr>
        <w:t xml:space="preserve">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6ED2CDB1" w14:textId="77777777" w:rsidR="006341FD" w:rsidRDefault="006341FD" w:rsidP="006341FD">
      <w:pPr>
        <w:pStyle w:val="DefaultText2"/>
        <w:jc w:val="both"/>
        <w:rPr>
          <w:b/>
          <w:szCs w:val="24"/>
          <w:lang w:val="es-ES"/>
        </w:rPr>
      </w:pPr>
    </w:p>
    <w:p w14:paraId="2829ED13" w14:textId="77777777" w:rsidR="006341FD" w:rsidRDefault="005F55E9" w:rsidP="006341FD">
      <w:pPr>
        <w:pStyle w:val="DefaultText2"/>
        <w:jc w:val="both"/>
        <w:rPr>
          <w:b/>
          <w:i/>
          <w:szCs w:val="24"/>
          <w:lang w:val="es-ES"/>
        </w:rPr>
      </w:pPr>
      <w:r>
        <w:rPr>
          <w:b/>
          <w:i/>
          <w:szCs w:val="24"/>
          <w:lang w:val="es-ES"/>
        </w:rPr>
        <w:t>18</w:t>
      </w:r>
      <w:r w:rsidR="006341FD">
        <w:rPr>
          <w:b/>
          <w:i/>
          <w:szCs w:val="24"/>
          <w:lang w:val="es-ES"/>
        </w:rPr>
        <w:t xml:space="preserve">. Amendamente </w:t>
      </w:r>
    </w:p>
    <w:p w14:paraId="6B78A96C" w14:textId="77777777" w:rsidR="006341FD" w:rsidRDefault="00CB1694" w:rsidP="006341FD">
      <w:pPr>
        <w:pStyle w:val="DefaultText2"/>
        <w:ind w:firstLine="708"/>
        <w:jc w:val="both"/>
        <w:rPr>
          <w:b/>
          <w:szCs w:val="24"/>
          <w:lang w:val="ro-RO"/>
        </w:rPr>
      </w:pPr>
      <w:r>
        <w:rPr>
          <w:b/>
          <w:bCs/>
          <w:szCs w:val="24"/>
          <w:lang w:val="es-ES"/>
        </w:rPr>
        <w:t>20</w:t>
      </w:r>
      <w:r w:rsidR="006341FD">
        <w:rPr>
          <w:b/>
          <w:bCs/>
          <w:szCs w:val="24"/>
          <w:lang w:val="es-ES"/>
        </w:rPr>
        <w:t>.1</w:t>
      </w:r>
      <w:r w:rsidR="006341FD">
        <w:rPr>
          <w:szCs w:val="24"/>
          <w:lang w:val="es-ES"/>
        </w:rPr>
        <w:t xml:space="preserve"> -</w:t>
      </w:r>
      <w:r w:rsidR="006341FD">
        <w:rPr>
          <w:b/>
          <w:szCs w:val="24"/>
          <w:lang w:val="es-ES"/>
        </w:rPr>
        <w:t xml:space="preserve"> </w:t>
      </w:r>
      <w:r w:rsidR="006341FD">
        <w:rPr>
          <w:szCs w:val="24"/>
          <w:lang w:val="ro-RO"/>
        </w:rPr>
        <w:t>Părţile contractante au dreptul, pe durata îndeplinirii contractului, de a conveni modificarea clauzelor contractului, prin act adiţional în cazul apariţiei unor circumstanţe  care nu au putut fi prevăzute la data încheierii contractului.</w:t>
      </w:r>
    </w:p>
    <w:p w14:paraId="0F0884EE" w14:textId="77777777" w:rsidR="006341FD" w:rsidRDefault="006341FD" w:rsidP="006341FD">
      <w:pPr>
        <w:pStyle w:val="DefaultText2"/>
        <w:jc w:val="both"/>
        <w:rPr>
          <w:b/>
          <w:szCs w:val="24"/>
          <w:lang w:val="ro-RO"/>
        </w:rPr>
      </w:pPr>
      <w:r>
        <w:rPr>
          <w:szCs w:val="24"/>
          <w:lang w:val="ro-RO"/>
        </w:rPr>
        <w:t>Executantul are obligaţia de a notifica prompt achizitorului despre toate erorile, omisiunile, viciile sau altele asemenea descoperite de el în proiect sau în caietul de sarcini pe durata îndeplinirii contractului.</w:t>
      </w:r>
    </w:p>
    <w:p w14:paraId="54E05921" w14:textId="77777777" w:rsidR="006341FD" w:rsidRDefault="005F55E9" w:rsidP="006341FD">
      <w:pPr>
        <w:pStyle w:val="DefaultText2"/>
        <w:ind w:firstLine="708"/>
        <w:jc w:val="both"/>
        <w:rPr>
          <w:b/>
          <w:i/>
          <w:szCs w:val="24"/>
          <w:lang w:val="es-ES"/>
        </w:rPr>
      </w:pPr>
      <w:r>
        <w:rPr>
          <w:b/>
          <w:i/>
          <w:szCs w:val="24"/>
          <w:lang w:val="es-ES"/>
        </w:rPr>
        <w:t>19</w:t>
      </w:r>
      <w:r w:rsidR="006341FD">
        <w:rPr>
          <w:b/>
          <w:i/>
          <w:szCs w:val="24"/>
          <w:lang w:val="es-ES"/>
        </w:rPr>
        <w:t xml:space="preserve"> Forţa majoră</w:t>
      </w:r>
    </w:p>
    <w:p w14:paraId="3DC82972" w14:textId="77777777" w:rsidR="006341FD" w:rsidRDefault="005F55E9" w:rsidP="006341FD">
      <w:pPr>
        <w:pStyle w:val="DefaultText"/>
        <w:ind w:firstLine="708"/>
        <w:jc w:val="both"/>
        <w:rPr>
          <w:szCs w:val="24"/>
          <w:lang w:val="es-ES"/>
        </w:rPr>
      </w:pPr>
      <w:r>
        <w:rPr>
          <w:b/>
          <w:bCs/>
          <w:szCs w:val="24"/>
          <w:lang w:val="es-ES"/>
        </w:rPr>
        <w:t>19</w:t>
      </w:r>
      <w:r w:rsidR="006341FD">
        <w:rPr>
          <w:b/>
          <w:bCs/>
          <w:szCs w:val="24"/>
          <w:lang w:val="es-ES"/>
        </w:rPr>
        <w:t>.1</w:t>
      </w:r>
      <w:r w:rsidR="006341FD">
        <w:rPr>
          <w:szCs w:val="24"/>
          <w:lang w:val="es-ES"/>
        </w:rPr>
        <w:t xml:space="preserve"> - Forţa majora este constatată de o autoritate competentă.</w:t>
      </w:r>
    </w:p>
    <w:p w14:paraId="42EAC7D1" w14:textId="77777777" w:rsidR="006341FD" w:rsidRDefault="005F55E9" w:rsidP="006341FD">
      <w:pPr>
        <w:pStyle w:val="DefaultText"/>
        <w:ind w:firstLine="708"/>
        <w:jc w:val="both"/>
        <w:rPr>
          <w:szCs w:val="24"/>
          <w:lang w:val="es-ES"/>
        </w:rPr>
      </w:pPr>
      <w:r>
        <w:rPr>
          <w:b/>
          <w:bCs/>
          <w:szCs w:val="24"/>
          <w:lang w:val="es-ES"/>
        </w:rPr>
        <w:t>19</w:t>
      </w:r>
      <w:r w:rsidR="006341FD">
        <w:rPr>
          <w:b/>
          <w:bCs/>
          <w:szCs w:val="24"/>
          <w:lang w:val="es-ES"/>
        </w:rPr>
        <w:t>.2</w:t>
      </w:r>
      <w:r w:rsidR="006341FD">
        <w:rPr>
          <w:szCs w:val="24"/>
          <w:lang w:val="es-ES"/>
        </w:rPr>
        <w:t xml:space="preserve"> - Forţa majoră exonerează părţile contractante de îndeplinirea obligaţiilor asumate prin prezentul contract, pe toată perioada în care aceasta acţionează.</w:t>
      </w:r>
    </w:p>
    <w:p w14:paraId="440068C1" w14:textId="77777777" w:rsidR="006341FD" w:rsidRDefault="005F55E9" w:rsidP="006341FD">
      <w:pPr>
        <w:pStyle w:val="DefaultText"/>
        <w:ind w:firstLine="708"/>
        <w:jc w:val="both"/>
        <w:rPr>
          <w:b/>
          <w:szCs w:val="24"/>
          <w:lang w:val="es-ES"/>
        </w:rPr>
      </w:pPr>
      <w:r>
        <w:rPr>
          <w:b/>
          <w:bCs/>
          <w:szCs w:val="24"/>
          <w:lang w:val="es-ES"/>
        </w:rPr>
        <w:t>19</w:t>
      </w:r>
      <w:r w:rsidR="00CB1694" w:rsidRPr="00CB1694">
        <w:rPr>
          <w:b/>
          <w:bCs/>
          <w:szCs w:val="24"/>
          <w:lang w:val="es-ES"/>
        </w:rPr>
        <w:t>.</w:t>
      </w:r>
      <w:r w:rsidR="006341FD">
        <w:rPr>
          <w:b/>
          <w:bCs/>
          <w:szCs w:val="24"/>
          <w:lang w:val="es-ES"/>
        </w:rPr>
        <w:t>3</w:t>
      </w:r>
      <w:r w:rsidR="006341FD">
        <w:rPr>
          <w:szCs w:val="24"/>
          <w:lang w:val="es-ES"/>
        </w:rPr>
        <w:t xml:space="preserve"> - îndeplinirea contractului va fi suspendată în perioada de acţiune a forţei majore, dar fară a prejudicia drepturile ce li se cuveneau părţilor până la apariţia acesteia.</w:t>
      </w:r>
    </w:p>
    <w:p w14:paraId="5EBF870F" w14:textId="77777777" w:rsidR="006341FD" w:rsidRDefault="005F55E9" w:rsidP="006341FD">
      <w:pPr>
        <w:pStyle w:val="DefaultText"/>
        <w:ind w:firstLine="708"/>
        <w:jc w:val="both"/>
        <w:rPr>
          <w:szCs w:val="24"/>
          <w:lang w:val="es-ES"/>
        </w:rPr>
      </w:pPr>
      <w:r>
        <w:rPr>
          <w:b/>
          <w:bCs/>
          <w:szCs w:val="24"/>
          <w:lang w:val="es-ES"/>
        </w:rPr>
        <w:t>19</w:t>
      </w:r>
      <w:r w:rsidR="00CB1694" w:rsidRPr="00CB1694">
        <w:rPr>
          <w:b/>
          <w:bCs/>
          <w:szCs w:val="24"/>
          <w:lang w:val="es-ES"/>
        </w:rPr>
        <w:t>.</w:t>
      </w:r>
      <w:r w:rsidR="006341FD">
        <w:rPr>
          <w:b/>
          <w:bCs/>
          <w:szCs w:val="24"/>
          <w:lang w:val="es-ES"/>
        </w:rPr>
        <w:t>4</w:t>
      </w:r>
      <w:r w:rsidR="006341FD">
        <w:rPr>
          <w:szCs w:val="24"/>
          <w:lang w:val="es-ES"/>
        </w:rPr>
        <w:t xml:space="preserve"> - Partea contractantă care invoca forţa majoră are obligaţia de a notifica celeilalte părti, imediat şi în mod complet, producerea acesteia şi să ia orice măsuri care îi stau la dispoziţie în vederea limitării consecinţelor.</w:t>
      </w:r>
    </w:p>
    <w:p w14:paraId="74AD2735" w14:textId="77777777" w:rsidR="006341FD" w:rsidRDefault="005F55E9" w:rsidP="006341FD">
      <w:pPr>
        <w:pStyle w:val="DefaultText"/>
        <w:ind w:firstLine="708"/>
        <w:jc w:val="both"/>
        <w:rPr>
          <w:szCs w:val="24"/>
          <w:lang w:val="es-ES"/>
        </w:rPr>
      </w:pPr>
      <w:r>
        <w:rPr>
          <w:b/>
          <w:bCs/>
          <w:szCs w:val="24"/>
          <w:lang w:val="es-ES"/>
        </w:rPr>
        <w:lastRenderedPageBreak/>
        <w:t>19</w:t>
      </w:r>
      <w:r w:rsidR="006341FD">
        <w:rPr>
          <w:b/>
          <w:bCs/>
          <w:szCs w:val="24"/>
          <w:lang w:val="es-ES"/>
        </w:rPr>
        <w:t>.5</w:t>
      </w:r>
      <w:r w:rsidR="006341FD">
        <w:rPr>
          <w:b/>
          <w:szCs w:val="24"/>
          <w:lang w:val="es-ES"/>
        </w:rPr>
        <w:t xml:space="preserve"> </w:t>
      </w:r>
      <w:r w:rsidR="006341FD">
        <w:rPr>
          <w:szCs w:val="24"/>
          <w:lang w:val="es-ES"/>
        </w:rPr>
        <w:t>- Dacă forţa majoră acţionează sau se estimează că va acţiona o perioada mai mare de 6 luni, fiecare parte va avea dreptul să notifice celeilalt</w:t>
      </w:r>
      <w:r w:rsidR="006341FD">
        <w:rPr>
          <w:b/>
          <w:szCs w:val="24"/>
          <w:lang w:val="es-ES"/>
        </w:rPr>
        <w:t xml:space="preserve">e </w:t>
      </w:r>
      <w:r w:rsidR="006341FD">
        <w:rPr>
          <w:szCs w:val="24"/>
          <w:lang w:val="es-ES"/>
        </w:rPr>
        <w:t>părţi încetarea de plin drept a prezentului contract, fără ca vreuna din părţi să poată pretinde celeilalte daune-interese.</w:t>
      </w:r>
    </w:p>
    <w:p w14:paraId="31C61783" w14:textId="77777777" w:rsidR="00CA7941" w:rsidRDefault="00CA7941" w:rsidP="006341FD">
      <w:pPr>
        <w:pStyle w:val="DefaultText2"/>
        <w:jc w:val="both"/>
        <w:rPr>
          <w:b/>
          <w:i/>
          <w:szCs w:val="24"/>
          <w:lang w:val="es-ES"/>
        </w:rPr>
      </w:pPr>
    </w:p>
    <w:p w14:paraId="1780CECA" w14:textId="77777777" w:rsidR="006341FD" w:rsidRDefault="005F55E9" w:rsidP="006341FD">
      <w:pPr>
        <w:pStyle w:val="DefaultText2"/>
        <w:jc w:val="both"/>
        <w:rPr>
          <w:b/>
          <w:i/>
          <w:szCs w:val="24"/>
          <w:lang w:val="es-ES"/>
        </w:rPr>
      </w:pPr>
      <w:r>
        <w:rPr>
          <w:b/>
          <w:i/>
          <w:szCs w:val="24"/>
          <w:lang w:val="es-ES"/>
        </w:rPr>
        <w:t>20</w:t>
      </w:r>
      <w:r w:rsidR="006341FD">
        <w:rPr>
          <w:b/>
          <w:i/>
          <w:szCs w:val="24"/>
          <w:lang w:val="es-ES"/>
        </w:rPr>
        <w:t>. Soluţionarea litigiilor</w:t>
      </w:r>
    </w:p>
    <w:p w14:paraId="4389D8D3" w14:textId="77777777" w:rsidR="006341FD" w:rsidRDefault="006341FD" w:rsidP="006341FD">
      <w:pPr>
        <w:pStyle w:val="DefaultText2"/>
        <w:jc w:val="both"/>
        <w:rPr>
          <w:szCs w:val="24"/>
          <w:lang w:val="es-ES"/>
        </w:rPr>
      </w:pPr>
      <w:r>
        <w:rPr>
          <w:szCs w:val="24"/>
          <w:lang w:val="es-ES"/>
        </w:rPr>
        <w:t xml:space="preserve"> </w:t>
      </w:r>
      <w:r>
        <w:rPr>
          <w:szCs w:val="24"/>
          <w:lang w:val="es-ES"/>
        </w:rPr>
        <w:tab/>
      </w:r>
      <w:r w:rsidR="005F55E9">
        <w:rPr>
          <w:b/>
          <w:bCs/>
          <w:szCs w:val="24"/>
          <w:lang w:val="es-ES"/>
        </w:rPr>
        <w:t>20</w:t>
      </w:r>
      <w:r>
        <w:rPr>
          <w:b/>
          <w:bCs/>
          <w:szCs w:val="24"/>
          <w:lang w:val="es-ES"/>
        </w:rPr>
        <w:t>.1</w:t>
      </w:r>
      <w:r>
        <w:rPr>
          <w:szCs w:val="24"/>
          <w:lang w:val="es-ES"/>
        </w:rPr>
        <w:t xml:space="preserve"> - Achizitorul şi executantul vor face toate eforturile pentru a rezolva pe cale amiabilă, prin tratative directe, orice neînţelegere sau dispută care se poate ivi între ei în cadrul sau în legătură cu îndeplinirea contractului.</w:t>
      </w:r>
    </w:p>
    <w:p w14:paraId="1A4FEE65" w14:textId="77777777" w:rsidR="006341FD" w:rsidRDefault="005F55E9" w:rsidP="006341FD">
      <w:pPr>
        <w:pStyle w:val="DefaultText2"/>
        <w:ind w:firstLine="708"/>
        <w:jc w:val="both"/>
        <w:rPr>
          <w:szCs w:val="24"/>
          <w:lang w:val="es-ES"/>
        </w:rPr>
      </w:pPr>
      <w:r>
        <w:rPr>
          <w:b/>
          <w:bCs/>
          <w:szCs w:val="24"/>
          <w:lang w:val="es-ES"/>
        </w:rPr>
        <w:t>20</w:t>
      </w:r>
      <w:r w:rsidR="006341FD">
        <w:rPr>
          <w:b/>
          <w:bCs/>
          <w:szCs w:val="24"/>
          <w:lang w:val="es-ES"/>
        </w:rPr>
        <w:t>.2</w:t>
      </w:r>
      <w:r w:rsidR="006341FD">
        <w:rPr>
          <w:szCs w:val="24"/>
          <w:lang w:val="es-ES"/>
        </w:rPr>
        <w:t xml:space="preserve"> - Dacă, după 30 zile de la începerea acestor tratative neoficiale, achizitorul şi executantul nu reuşesc să rezolve în mod amiabil o divergenţă contractuală, fiecare poate solicita ca disputa să se soluţioneze de către instanţele judecatoreşti din România. </w:t>
      </w:r>
    </w:p>
    <w:p w14:paraId="07796712" w14:textId="77777777" w:rsidR="006341FD" w:rsidRDefault="006341FD" w:rsidP="006341FD">
      <w:pPr>
        <w:pStyle w:val="DefaultText2"/>
        <w:jc w:val="both"/>
        <w:rPr>
          <w:b/>
          <w:szCs w:val="24"/>
          <w:lang w:val="es-ES"/>
        </w:rPr>
      </w:pPr>
    </w:p>
    <w:p w14:paraId="5773D0DD" w14:textId="77777777" w:rsidR="006341FD" w:rsidRDefault="005F55E9" w:rsidP="006341FD">
      <w:pPr>
        <w:pStyle w:val="DefaultText2"/>
        <w:ind w:firstLine="708"/>
        <w:jc w:val="both"/>
        <w:rPr>
          <w:i/>
          <w:szCs w:val="24"/>
          <w:lang w:val="pt-BR"/>
        </w:rPr>
      </w:pPr>
      <w:r>
        <w:rPr>
          <w:b/>
          <w:i/>
          <w:szCs w:val="24"/>
          <w:lang w:val="pt-BR"/>
        </w:rPr>
        <w:t>20</w:t>
      </w:r>
      <w:r w:rsidR="006341FD">
        <w:rPr>
          <w:b/>
          <w:i/>
          <w:szCs w:val="24"/>
          <w:lang w:val="pt-BR"/>
        </w:rPr>
        <w:t>.</w:t>
      </w:r>
      <w:r>
        <w:rPr>
          <w:b/>
          <w:i/>
          <w:szCs w:val="24"/>
          <w:lang w:val="pt-BR"/>
        </w:rPr>
        <w:t>3</w:t>
      </w:r>
      <w:r w:rsidR="006341FD">
        <w:rPr>
          <w:b/>
          <w:i/>
          <w:szCs w:val="24"/>
          <w:lang w:val="pt-BR"/>
        </w:rPr>
        <w:t xml:space="preserve"> Limba care guvernează contractul</w:t>
      </w:r>
    </w:p>
    <w:p w14:paraId="11209863" w14:textId="77777777" w:rsidR="006341FD" w:rsidRDefault="006341FD" w:rsidP="006341FD">
      <w:pPr>
        <w:pStyle w:val="DefaultText2"/>
        <w:jc w:val="both"/>
        <w:rPr>
          <w:szCs w:val="24"/>
          <w:lang w:val="pt-BR"/>
        </w:rPr>
      </w:pPr>
      <w:r>
        <w:rPr>
          <w:szCs w:val="24"/>
          <w:lang w:val="pt-BR"/>
        </w:rPr>
        <w:t xml:space="preserve"> </w:t>
      </w:r>
      <w:r>
        <w:rPr>
          <w:szCs w:val="24"/>
          <w:lang w:val="pt-BR"/>
        </w:rPr>
        <w:tab/>
      </w:r>
      <w:r w:rsidR="005F55E9">
        <w:rPr>
          <w:b/>
          <w:bCs/>
          <w:szCs w:val="24"/>
          <w:lang w:val="pt-BR"/>
        </w:rPr>
        <w:t>20</w:t>
      </w:r>
      <w:r>
        <w:rPr>
          <w:b/>
          <w:bCs/>
          <w:szCs w:val="24"/>
          <w:lang w:val="pt-BR"/>
        </w:rPr>
        <w:t>.</w:t>
      </w:r>
      <w:r w:rsidR="005F55E9">
        <w:rPr>
          <w:b/>
          <w:bCs/>
          <w:szCs w:val="24"/>
          <w:lang w:val="pt-BR"/>
        </w:rPr>
        <w:t>4</w:t>
      </w:r>
      <w:r>
        <w:rPr>
          <w:szCs w:val="24"/>
          <w:lang w:val="pt-BR"/>
        </w:rPr>
        <w:t xml:space="preserve"> - Limba care guvernează contractul este limba română.</w:t>
      </w:r>
    </w:p>
    <w:p w14:paraId="2A82C93C" w14:textId="77777777" w:rsidR="006341FD" w:rsidRPr="006341FD" w:rsidRDefault="005F55E9" w:rsidP="006341FD">
      <w:pPr>
        <w:pStyle w:val="DefaultText2"/>
        <w:ind w:firstLine="708"/>
        <w:rPr>
          <w:b/>
          <w:i/>
          <w:szCs w:val="24"/>
          <w:lang w:val="it-IT"/>
        </w:rPr>
      </w:pPr>
      <w:r>
        <w:rPr>
          <w:b/>
          <w:i/>
          <w:szCs w:val="24"/>
          <w:lang w:val="it-IT"/>
        </w:rPr>
        <w:t>21</w:t>
      </w:r>
      <w:r w:rsidR="006341FD" w:rsidRPr="006341FD">
        <w:rPr>
          <w:b/>
          <w:i/>
          <w:szCs w:val="24"/>
          <w:lang w:val="it-IT"/>
        </w:rPr>
        <w:t>. Comunicari</w:t>
      </w:r>
    </w:p>
    <w:p w14:paraId="766ED045" w14:textId="77777777" w:rsidR="006341FD" w:rsidRDefault="006341FD" w:rsidP="006341FD">
      <w:pPr>
        <w:pStyle w:val="DefaultText2"/>
        <w:ind w:firstLine="708"/>
        <w:jc w:val="both"/>
        <w:rPr>
          <w:szCs w:val="24"/>
          <w:lang w:val="it-IT"/>
        </w:rPr>
      </w:pPr>
      <w:r w:rsidRPr="006341FD">
        <w:rPr>
          <w:b/>
          <w:bCs/>
          <w:szCs w:val="24"/>
          <w:lang w:val="it-IT"/>
        </w:rPr>
        <w:t xml:space="preserve"> </w:t>
      </w:r>
      <w:r w:rsidR="005F55E9">
        <w:rPr>
          <w:b/>
          <w:bCs/>
          <w:szCs w:val="24"/>
          <w:lang w:val="it-IT"/>
        </w:rPr>
        <w:t>21</w:t>
      </w:r>
      <w:r>
        <w:rPr>
          <w:b/>
          <w:bCs/>
          <w:szCs w:val="24"/>
          <w:lang w:val="it-IT"/>
        </w:rPr>
        <w:t>.1</w:t>
      </w:r>
      <w:r>
        <w:rPr>
          <w:szCs w:val="24"/>
          <w:lang w:val="it-IT"/>
        </w:rPr>
        <w:t xml:space="preserve"> - (1) Orice comunicare între părţi, referitoare la îndeplinirea prezentului contract, trebuie să fie transmisă în scris.</w:t>
      </w:r>
    </w:p>
    <w:p w14:paraId="1438E03A" w14:textId="77777777" w:rsidR="006341FD" w:rsidRDefault="006341FD" w:rsidP="006341FD">
      <w:pPr>
        <w:pStyle w:val="DefaultText2"/>
        <w:jc w:val="both"/>
        <w:rPr>
          <w:szCs w:val="24"/>
          <w:lang w:val="it-IT"/>
        </w:rPr>
      </w:pPr>
      <w:r>
        <w:rPr>
          <w:szCs w:val="24"/>
          <w:lang w:val="it-IT"/>
        </w:rPr>
        <w:t>(2) Orice document scris  inclusiv situaţiile de lucrări trebuie înregistrate atât în momentul transmiterii cât şi în momentul primirii.</w:t>
      </w:r>
    </w:p>
    <w:p w14:paraId="64FEDFF8" w14:textId="77777777" w:rsidR="006341FD" w:rsidRDefault="005F55E9" w:rsidP="006341FD">
      <w:pPr>
        <w:pStyle w:val="DefaultText2"/>
        <w:ind w:firstLine="708"/>
        <w:jc w:val="both"/>
        <w:rPr>
          <w:szCs w:val="24"/>
          <w:lang w:val="it-IT"/>
        </w:rPr>
      </w:pPr>
      <w:r>
        <w:rPr>
          <w:b/>
          <w:bCs/>
          <w:szCs w:val="24"/>
          <w:lang w:val="it-IT"/>
        </w:rPr>
        <w:t>21</w:t>
      </w:r>
      <w:r w:rsidR="006341FD">
        <w:rPr>
          <w:b/>
          <w:bCs/>
          <w:szCs w:val="24"/>
          <w:lang w:val="it-IT"/>
        </w:rPr>
        <w:t>.2</w:t>
      </w:r>
      <w:r w:rsidR="006341FD">
        <w:rPr>
          <w:szCs w:val="24"/>
          <w:lang w:val="it-IT"/>
        </w:rPr>
        <w:t xml:space="preserve"> - Comunicările între părţi se pot face şi prin telefon, telegramă, telex, fax sau e-mail cu condiţia confirmării în scris a primirii comunicării.</w:t>
      </w:r>
    </w:p>
    <w:p w14:paraId="20E31133" w14:textId="77777777" w:rsidR="006341FD" w:rsidRDefault="006341FD" w:rsidP="006341FD">
      <w:pPr>
        <w:pStyle w:val="DefaultText2"/>
        <w:rPr>
          <w:b/>
          <w:i/>
          <w:szCs w:val="24"/>
          <w:lang w:val="it-IT"/>
        </w:rPr>
      </w:pPr>
      <w:r>
        <w:rPr>
          <w:b/>
          <w:i/>
          <w:szCs w:val="24"/>
          <w:lang w:val="it-IT"/>
        </w:rPr>
        <w:t>2</w:t>
      </w:r>
      <w:r w:rsidR="005F55E9">
        <w:rPr>
          <w:b/>
          <w:i/>
          <w:szCs w:val="24"/>
          <w:lang w:val="it-IT"/>
        </w:rPr>
        <w:t xml:space="preserve">2. </w:t>
      </w:r>
      <w:r>
        <w:rPr>
          <w:b/>
          <w:i/>
          <w:szCs w:val="24"/>
          <w:lang w:val="it-IT"/>
        </w:rPr>
        <w:t>Legea aplicabilă contractului</w:t>
      </w:r>
    </w:p>
    <w:p w14:paraId="42179EC7" w14:textId="77777777" w:rsidR="006341FD" w:rsidRDefault="003E77BB" w:rsidP="006341FD">
      <w:pPr>
        <w:pStyle w:val="DefaultText2"/>
        <w:ind w:firstLine="708"/>
        <w:jc w:val="both"/>
        <w:rPr>
          <w:szCs w:val="24"/>
          <w:lang w:val="it-IT"/>
        </w:rPr>
      </w:pPr>
      <w:r>
        <w:rPr>
          <w:b/>
          <w:bCs/>
          <w:szCs w:val="24"/>
          <w:lang w:val="it-IT"/>
        </w:rPr>
        <w:t>2</w:t>
      </w:r>
      <w:r w:rsidR="005F55E9">
        <w:rPr>
          <w:b/>
          <w:bCs/>
          <w:szCs w:val="24"/>
          <w:lang w:val="it-IT"/>
        </w:rPr>
        <w:t>2</w:t>
      </w:r>
      <w:r w:rsidR="006341FD">
        <w:rPr>
          <w:b/>
          <w:bCs/>
          <w:szCs w:val="24"/>
          <w:lang w:val="it-IT"/>
        </w:rPr>
        <w:t>.1</w:t>
      </w:r>
      <w:r w:rsidR="006341FD">
        <w:rPr>
          <w:szCs w:val="24"/>
          <w:lang w:val="it-IT"/>
        </w:rPr>
        <w:t xml:space="preserve"> - Contractul va fi interpretat conform legilor din România.</w:t>
      </w:r>
    </w:p>
    <w:p w14:paraId="1F331C8D" w14:textId="77777777" w:rsidR="006341FD" w:rsidRDefault="006341FD" w:rsidP="006341FD">
      <w:pPr>
        <w:pStyle w:val="DefaultText"/>
        <w:ind w:firstLine="720"/>
        <w:jc w:val="both"/>
        <w:rPr>
          <w:szCs w:val="24"/>
          <w:lang w:val="it-IT"/>
        </w:rPr>
      </w:pPr>
      <w:r>
        <w:rPr>
          <w:szCs w:val="24"/>
          <w:lang w:val="it-IT"/>
        </w:rPr>
        <w:t xml:space="preserve">Părţile au înţeles să încheie la sediul achizitorului astăzi </w:t>
      </w:r>
      <w:r w:rsidR="00103C22" w:rsidRPr="00EB763D">
        <w:rPr>
          <w:szCs w:val="24"/>
          <w:lang w:val="it-IT"/>
        </w:rPr>
        <w:t>data de mai sus</w:t>
      </w:r>
      <w:r>
        <w:rPr>
          <w:szCs w:val="24"/>
          <w:lang w:val="it-IT"/>
        </w:rPr>
        <w:t xml:space="preserve"> prezentul contract în două exemplare originale, câte unul pentru fiecare parte.    </w:t>
      </w:r>
    </w:p>
    <w:p w14:paraId="06DB020D" w14:textId="77777777" w:rsidR="00334122" w:rsidRDefault="00334122" w:rsidP="006341FD">
      <w:pPr>
        <w:pStyle w:val="DefaultText"/>
        <w:ind w:firstLine="720"/>
        <w:jc w:val="both"/>
        <w:rPr>
          <w:szCs w:val="24"/>
          <w:lang w:val="it-IT"/>
        </w:rPr>
      </w:pPr>
    </w:p>
    <w:tbl>
      <w:tblPr>
        <w:tblW w:w="0" w:type="auto"/>
        <w:tblLook w:val="0000" w:firstRow="0" w:lastRow="0" w:firstColumn="0" w:lastColumn="0" w:noHBand="0" w:noVBand="0"/>
      </w:tblPr>
      <w:tblGrid>
        <w:gridCol w:w="4708"/>
        <w:gridCol w:w="882"/>
        <w:gridCol w:w="3988"/>
      </w:tblGrid>
      <w:tr w:rsidR="006341FD" w14:paraId="7DE31460" w14:textId="77777777">
        <w:tc>
          <w:tcPr>
            <w:tcW w:w="4708" w:type="dxa"/>
          </w:tcPr>
          <w:p w14:paraId="1AEA6260" w14:textId="77777777" w:rsidR="006341FD" w:rsidRPr="006341FD" w:rsidRDefault="006341FD">
            <w:pPr>
              <w:jc w:val="center"/>
              <w:rPr>
                <w:b/>
                <w:bCs/>
                <w:caps/>
                <w:sz w:val="24"/>
                <w:szCs w:val="24"/>
                <w:lang w:val="pt-BR"/>
              </w:rPr>
            </w:pPr>
            <w:r w:rsidRPr="006341FD">
              <w:rPr>
                <w:b/>
                <w:bCs/>
                <w:caps/>
                <w:sz w:val="24"/>
                <w:szCs w:val="24"/>
                <w:lang w:val="pt-BR"/>
              </w:rPr>
              <w:t>beneficiar,</w:t>
            </w:r>
          </w:p>
          <w:p w14:paraId="2CCCB273" w14:textId="029854A4" w:rsidR="006341FD" w:rsidRPr="006341FD" w:rsidRDefault="006341FD">
            <w:pPr>
              <w:jc w:val="center"/>
              <w:rPr>
                <w:b/>
                <w:bCs/>
                <w:caps/>
                <w:sz w:val="24"/>
                <w:szCs w:val="24"/>
                <w:lang w:val="pt-BR"/>
              </w:rPr>
            </w:pPr>
          </w:p>
          <w:p w14:paraId="43E6BABF" w14:textId="77777777" w:rsidR="006341FD" w:rsidRDefault="006341FD">
            <w:pPr>
              <w:jc w:val="center"/>
              <w:rPr>
                <w:b/>
                <w:bCs/>
                <w:caps/>
                <w:lang w:val="pt-BR"/>
              </w:rPr>
            </w:pPr>
            <w:r w:rsidRPr="006341FD">
              <w:rPr>
                <w:b/>
                <w:bCs/>
                <w:caps/>
                <w:lang w:val="pt-BR"/>
              </w:rPr>
              <w:t xml:space="preserve">primar, </w:t>
            </w:r>
          </w:p>
          <w:p w14:paraId="05970A7B" w14:textId="77777777" w:rsidR="006341FD" w:rsidRDefault="006341FD">
            <w:pPr>
              <w:jc w:val="center"/>
              <w:rPr>
                <w:b/>
                <w:bCs/>
                <w:caps/>
                <w:sz w:val="24"/>
                <w:szCs w:val="24"/>
                <w:lang w:val="pt-BR"/>
              </w:rPr>
            </w:pPr>
          </w:p>
        </w:tc>
        <w:tc>
          <w:tcPr>
            <w:tcW w:w="882" w:type="dxa"/>
          </w:tcPr>
          <w:p w14:paraId="0E79C30A" w14:textId="77777777" w:rsidR="006341FD" w:rsidRDefault="006341FD">
            <w:pPr>
              <w:rPr>
                <w:sz w:val="24"/>
                <w:szCs w:val="24"/>
                <w:lang w:val="pt-BR"/>
              </w:rPr>
            </w:pPr>
          </w:p>
        </w:tc>
        <w:tc>
          <w:tcPr>
            <w:tcW w:w="3988" w:type="dxa"/>
          </w:tcPr>
          <w:p w14:paraId="703C0C81" w14:textId="77777777" w:rsidR="006341FD" w:rsidRDefault="006341FD">
            <w:pPr>
              <w:pStyle w:val="DefaultText2"/>
              <w:jc w:val="center"/>
              <w:rPr>
                <w:b/>
                <w:bCs/>
                <w:caps/>
                <w:noProof w:val="0"/>
                <w:szCs w:val="24"/>
                <w:lang w:val="pt-BR"/>
              </w:rPr>
            </w:pPr>
            <w:r>
              <w:rPr>
                <w:b/>
                <w:bCs/>
                <w:caps/>
                <w:noProof w:val="0"/>
                <w:szCs w:val="24"/>
                <w:lang w:val="pt-BR"/>
              </w:rPr>
              <w:t>EXECUTANT,</w:t>
            </w:r>
          </w:p>
          <w:p w14:paraId="4AB8A1B4" w14:textId="77777777" w:rsidR="00464161" w:rsidRPr="00AC5FD1" w:rsidRDefault="00464161" w:rsidP="00464161">
            <w:pPr>
              <w:pStyle w:val="DefaultText2"/>
              <w:jc w:val="center"/>
              <w:rPr>
                <w:b/>
                <w:bCs/>
                <w:caps/>
                <w:noProof w:val="0"/>
                <w:sz w:val="20"/>
              </w:rPr>
            </w:pPr>
          </w:p>
          <w:p w14:paraId="28206583" w14:textId="77777777" w:rsidR="00AC5FD1" w:rsidRPr="00AC5FD1" w:rsidRDefault="00AC5FD1">
            <w:pPr>
              <w:pStyle w:val="DefaultText2"/>
              <w:jc w:val="center"/>
              <w:rPr>
                <w:b/>
                <w:bCs/>
                <w:caps/>
                <w:noProof w:val="0"/>
                <w:sz w:val="20"/>
              </w:rPr>
            </w:pPr>
          </w:p>
        </w:tc>
      </w:tr>
    </w:tbl>
    <w:p w14:paraId="0B919326" w14:textId="77777777" w:rsidR="006341FD" w:rsidRDefault="006341FD" w:rsidP="006341FD">
      <w:pPr>
        <w:pStyle w:val="DefaultText2"/>
        <w:jc w:val="center"/>
        <w:rPr>
          <w:lang w:val="pt-BR"/>
        </w:rPr>
      </w:pPr>
    </w:p>
    <w:p w14:paraId="6AC6DE69" w14:textId="77777777" w:rsidR="006341FD" w:rsidRDefault="006341FD" w:rsidP="006341FD">
      <w:pPr>
        <w:rPr>
          <w:lang w:val="pt-BR"/>
        </w:rPr>
      </w:pPr>
    </w:p>
    <w:p w14:paraId="6A4F5887" w14:textId="77777777" w:rsidR="006341FD" w:rsidRDefault="006341FD" w:rsidP="006341FD">
      <w:pPr>
        <w:rPr>
          <w:lang w:val="pt-BR"/>
        </w:rPr>
      </w:pPr>
    </w:p>
    <w:p w14:paraId="010432F3" w14:textId="77777777" w:rsidR="00B47CE9" w:rsidRDefault="00B47CE9"/>
    <w:sectPr w:rsidR="00B47CE9" w:rsidSect="00DA3F64">
      <w:footerReference w:type="even" r:id="rId7"/>
      <w:footerReference w:type="default" r:id="rId8"/>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43B8" w14:textId="77777777" w:rsidR="00450FA9" w:rsidRDefault="00450FA9">
      <w:r>
        <w:separator/>
      </w:r>
    </w:p>
  </w:endnote>
  <w:endnote w:type="continuationSeparator" w:id="0">
    <w:p w14:paraId="3514F1B6" w14:textId="77777777" w:rsidR="00450FA9" w:rsidRDefault="004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02B4" w14:textId="77777777" w:rsidR="00046B13" w:rsidRDefault="00046B13" w:rsidP="00BC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A8584" w14:textId="77777777" w:rsidR="00046B13" w:rsidRDefault="0004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475" w14:textId="63F59FB4" w:rsidR="00046B13" w:rsidRDefault="00046B13" w:rsidP="00BC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C2B">
      <w:rPr>
        <w:rStyle w:val="PageNumber"/>
        <w:noProof/>
      </w:rPr>
      <w:t>7</w:t>
    </w:r>
    <w:r>
      <w:rPr>
        <w:rStyle w:val="PageNumber"/>
      </w:rPr>
      <w:fldChar w:fldCharType="end"/>
    </w:r>
  </w:p>
  <w:p w14:paraId="3164D0DE" w14:textId="77777777" w:rsidR="00046B13" w:rsidRDefault="0004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6B3A" w14:textId="77777777" w:rsidR="00450FA9" w:rsidRDefault="00450FA9">
      <w:r>
        <w:separator/>
      </w:r>
    </w:p>
  </w:footnote>
  <w:footnote w:type="continuationSeparator" w:id="0">
    <w:p w14:paraId="2E41662E" w14:textId="77777777" w:rsidR="00450FA9" w:rsidRDefault="0045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F2A"/>
    <w:multiLevelType w:val="hybridMultilevel"/>
    <w:tmpl w:val="DAA2F8F4"/>
    <w:lvl w:ilvl="0" w:tplc="CDFCB518">
      <w:start w:val="5"/>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260"/>
        </w:tabs>
        <w:ind w:left="1260" w:hanging="360"/>
      </w:pPr>
    </w:lvl>
    <w:lvl w:ilvl="2" w:tplc="04180005">
      <w:start w:val="1"/>
      <w:numFmt w:val="decimal"/>
      <w:lvlText w:val="%3."/>
      <w:lvlJc w:val="left"/>
      <w:pPr>
        <w:tabs>
          <w:tab w:val="num" w:pos="1980"/>
        </w:tabs>
        <w:ind w:left="1980" w:hanging="360"/>
      </w:pPr>
    </w:lvl>
    <w:lvl w:ilvl="3" w:tplc="04180001">
      <w:start w:val="1"/>
      <w:numFmt w:val="decimal"/>
      <w:lvlText w:val="%4."/>
      <w:lvlJc w:val="left"/>
      <w:pPr>
        <w:tabs>
          <w:tab w:val="num" w:pos="2700"/>
        </w:tabs>
        <w:ind w:left="2700" w:hanging="360"/>
      </w:pPr>
    </w:lvl>
    <w:lvl w:ilvl="4" w:tplc="04180003">
      <w:start w:val="1"/>
      <w:numFmt w:val="decimal"/>
      <w:lvlText w:val="%5."/>
      <w:lvlJc w:val="left"/>
      <w:pPr>
        <w:tabs>
          <w:tab w:val="num" w:pos="3420"/>
        </w:tabs>
        <w:ind w:left="3420" w:hanging="360"/>
      </w:pPr>
    </w:lvl>
    <w:lvl w:ilvl="5" w:tplc="04180005">
      <w:start w:val="1"/>
      <w:numFmt w:val="decimal"/>
      <w:lvlText w:val="%6."/>
      <w:lvlJc w:val="left"/>
      <w:pPr>
        <w:tabs>
          <w:tab w:val="num" w:pos="4140"/>
        </w:tabs>
        <w:ind w:left="4140" w:hanging="360"/>
      </w:pPr>
    </w:lvl>
    <w:lvl w:ilvl="6" w:tplc="04180001">
      <w:start w:val="1"/>
      <w:numFmt w:val="decimal"/>
      <w:lvlText w:val="%7."/>
      <w:lvlJc w:val="left"/>
      <w:pPr>
        <w:tabs>
          <w:tab w:val="num" w:pos="4860"/>
        </w:tabs>
        <w:ind w:left="4860" w:hanging="360"/>
      </w:pPr>
    </w:lvl>
    <w:lvl w:ilvl="7" w:tplc="04180003">
      <w:start w:val="1"/>
      <w:numFmt w:val="decimal"/>
      <w:lvlText w:val="%8."/>
      <w:lvlJc w:val="left"/>
      <w:pPr>
        <w:tabs>
          <w:tab w:val="num" w:pos="5580"/>
        </w:tabs>
        <w:ind w:left="5580" w:hanging="360"/>
      </w:pPr>
    </w:lvl>
    <w:lvl w:ilvl="8" w:tplc="04180005">
      <w:start w:val="1"/>
      <w:numFmt w:val="decimal"/>
      <w:lvlText w:val="%9."/>
      <w:lvlJc w:val="left"/>
      <w:pPr>
        <w:tabs>
          <w:tab w:val="num" w:pos="6300"/>
        </w:tabs>
        <w:ind w:left="6300" w:hanging="360"/>
      </w:p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533B35F5"/>
    <w:multiLevelType w:val="hybridMultilevel"/>
    <w:tmpl w:val="C15C92AC"/>
    <w:lvl w:ilvl="0" w:tplc="6AF6F32E">
      <w:start w:val="1"/>
      <w:numFmt w:val="lowerLetter"/>
      <w:lvlText w:val="%1)"/>
      <w:lvlJc w:val="left"/>
      <w:pPr>
        <w:tabs>
          <w:tab w:val="num" w:pos="720"/>
        </w:tabs>
        <w:ind w:left="720" w:hanging="360"/>
      </w:pPr>
      <w:rPr>
        <w:i/>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77676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6642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418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05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623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1283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6570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865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FD"/>
    <w:rsid w:val="00001DD1"/>
    <w:rsid w:val="0000262D"/>
    <w:rsid w:val="00003FEB"/>
    <w:rsid w:val="00004D6C"/>
    <w:rsid w:val="00005F1A"/>
    <w:rsid w:val="00006526"/>
    <w:rsid w:val="00006C4C"/>
    <w:rsid w:val="000079A7"/>
    <w:rsid w:val="00010A34"/>
    <w:rsid w:val="00020E70"/>
    <w:rsid w:val="000234A4"/>
    <w:rsid w:val="0002415A"/>
    <w:rsid w:val="000249B8"/>
    <w:rsid w:val="000256A2"/>
    <w:rsid w:val="00027FA3"/>
    <w:rsid w:val="0003295B"/>
    <w:rsid w:val="00033AAE"/>
    <w:rsid w:val="00035040"/>
    <w:rsid w:val="00037D45"/>
    <w:rsid w:val="00040D6E"/>
    <w:rsid w:val="00043261"/>
    <w:rsid w:val="00043872"/>
    <w:rsid w:val="00043909"/>
    <w:rsid w:val="00045BB9"/>
    <w:rsid w:val="00046336"/>
    <w:rsid w:val="00046B13"/>
    <w:rsid w:val="00047FD0"/>
    <w:rsid w:val="000608D8"/>
    <w:rsid w:val="00064EE3"/>
    <w:rsid w:val="0006721E"/>
    <w:rsid w:val="00067E23"/>
    <w:rsid w:val="00067E53"/>
    <w:rsid w:val="00070B5C"/>
    <w:rsid w:val="00071C24"/>
    <w:rsid w:val="00073AA2"/>
    <w:rsid w:val="000747B1"/>
    <w:rsid w:val="000762C1"/>
    <w:rsid w:val="00080E0F"/>
    <w:rsid w:val="00081A2B"/>
    <w:rsid w:val="000829F2"/>
    <w:rsid w:val="00084843"/>
    <w:rsid w:val="0009098E"/>
    <w:rsid w:val="000909AA"/>
    <w:rsid w:val="00093DD7"/>
    <w:rsid w:val="000963A1"/>
    <w:rsid w:val="00096FD4"/>
    <w:rsid w:val="0009779D"/>
    <w:rsid w:val="000A2002"/>
    <w:rsid w:val="000A4679"/>
    <w:rsid w:val="000A7460"/>
    <w:rsid w:val="000B24AA"/>
    <w:rsid w:val="000B2A20"/>
    <w:rsid w:val="000B65F0"/>
    <w:rsid w:val="000B7757"/>
    <w:rsid w:val="000C0D70"/>
    <w:rsid w:val="000C2329"/>
    <w:rsid w:val="000C2FEC"/>
    <w:rsid w:val="000C38B3"/>
    <w:rsid w:val="000C5365"/>
    <w:rsid w:val="000C6878"/>
    <w:rsid w:val="000C73D0"/>
    <w:rsid w:val="000C7566"/>
    <w:rsid w:val="000C7CD0"/>
    <w:rsid w:val="000D27A2"/>
    <w:rsid w:val="000D3D15"/>
    <w:rsid w:val="000D77D8"/>
    <w:rsid w:val="000E18A2"/>
    <w:rsid w:val="000E32CE"/>
    <w:rsid w:val="000E3995"/>
    <w:rsid w:val="000E4154"/>
    <w:rsid w:val="000E5B83"/>
    <w:rsid w:val="000E7248"/>
    <w:rsid w:val="000E7CDB"/>
    <w:rsid w:val="000F100A"/>
    <w:rsid w:val="000F2EF4"/>
    <w:rsid w:val="000F32EF"/>
    <w:rsid w:val="000F3E6E"/>
    <w:rsid w:val="000F6045"/>
    <w:rsid w:val="000F66FA"/>
    <w:rsid w:val="0010014B"/>
    <w:rsid w:val="001003EE"/>
    <w:rsid w:val="0010133A"/>
    <w:rsid w:val="00103B51"/>
    <w:rsid w:val="00103C22"/>
    <w:rsid w:val="00104215"/>
    <w:rsid w:val="001055A2"/>
    <w:rsid w:val="00105F5E"/>
    <w:rsid w:val="00106A36"/>
    <w:rsid w:val="00112173"/>
    <w:rsid w:val="00115B2F"/>
    <w:rsid w:val="00121276"/>
    <w:rsid w:val="001213CE"/>
    <w:rsid w:val="00121B0E"/>
    <w:rsid w:val="00124A6E"/>
    <w:rsid w:val="00125028"/>
    <w:rsid w:val="00125782"/>
    <w:rsid w:val="00141AD3"/>
    <w:rsid w:val="00141CF2"/>
    <w:rsid w:val="00142507"/>
    <w:rsid w:val="00145385"/>
    <w:rsid w:val="00146342"/>
    <w:rsid w:val="001465A1"/>
    <w:rsid w:val="00146770"/>
    <w:rsid w:val="00147243"/>
    <w:rsid w:val="00150945"/>
    <w:rsid w:val="00155A43"/>
    <w:rsid w:val="001610FD"/>
    <w:rsid w:val="001656C0"/>
    <w:rsid w:val="00165BD1"/>
    <w:rsid w:val="001678A3"/>
    <w:rsid w:val="00170396"/>
    <w:rsid w:val="00173B43"/>
    <w:rsid w:val="0017429F"/>
    <w:rsid w:val="00174A1A"/>
    <w:rsid w:val="00177001"/>
    <w:rsid w:val="00180377"/>
    <w:rsid w:val="001809FD"/>
    <w:rsid w:val="0018172B"/>
    <w:rsid w:val="0018247B"/>
    <w:rsid w:val="00184263"/>
    <w:rsid w:val="001850A1"/>
    <w:rsid w:val="0018588B"/>
    <w:rsid w:val="00187A29"/>
    <w:rsid w:val="00190BB4"/>
    <w:rsid w:val="00192EEE"/>
    <w:rsid w:val="00196A5B"/>
    <w:rsid w:val="00197FD6"/>
    <w:rsid w:val="001A6BB7"/>
    <w:rsid w:val="001A6DAE"/>
    <w:rsid w:val="001A7DDA"/>
    <w:rsid w:val="001B0936"/>
    <w:rsid w:val="001B2EAF"/>
    <w:rsid w:val="001B2F13"/>
    <w:rsid w:val="001B3607"/>
    <w:rsid w:val="001B4528"/>
    <w:rsid w:val="001B5472"/>
    <w:rsid w:val="001B59E0"/>
    <w:rsid w:val="001B6703"/>
    <w:rsid w:val="001C0D3D"/>
    <w:rsid w:val="001C1296"/>
    <w:rsid w:val="001C29C0"/>
    <w:rsid w:val="001D085B"/>
    <w:rsid w:val="001D1E19"/>
    <w:rsid w:val="001D1EDF"/>
    <w:rsid w:val="001D69B7"/>
    <w:rsid w:val="001D731F"/>
    <w:rsid w:val="001E1013"/>
    <w:rsid w:val="001E4304"/>
    <w:rsid w:val="001E7BC3"/>
    <w:rsid w:val="001E7D44"/>
    <w:rsid w:val="001F081F"/>
    <w:rsid w:val="001F3518"/>
    <w:rsid w:val="001F37EA"/>
    <w:rsid w:val="001F616C"/>
    <w:rsid w:val="001F6F4B"/>
    <w:rsid w:val="001F7DA2"/>
    <w:rsid w:val="00203EE1"/>
    <w:rsid w:val="0020493D"/>
    <w:rsid w:val="0020656B"/>
    <w:rsid w:val="0020659C"/>
    <w:rsid w:val="00207D11"/>
    <w:rsid w:val="00210971"/>
    <w:rsid w:val="002116C5"/>
    <w:rsid w:val="00213A3F"/>
    <w:rsid w:val="002147FD"/>
    <w:rsid w:val="002169F0"/>
    <w:rsid w:val="00223B98"/>
    <w:rsid w:val="00223CC9"/>
    <w:rsid w:val="0022627B"/>
    <w:rsid w:val="002279C9"/>
    <w:rsid w:val="00233D4A"/>
    <w:rsid w:val="0024021B"/>
    <w:rsid w:val="002403DA"/>
    <w:rsid w:val="002413C6"/>
    <w:rsid w:val="00244125"/>
    <w:rsid w:val="002465B2"/>
    <w:rsid w:val="00246938"/>
    <w:rsid w:val="00250522"/>
    <w:rsid w:val="002509F7"/>
    <w:rsid w:val="002516A9"/>
    <w:rsid w:val="00251AAE"/>
    <w:rsid w:val="0025246F"/>
    <w:rsid w:val="002546B4"/>
    <w:rsid w:val="00256FFA"/>
    <w:rsid w:val="002607DA"/>
    <w:rsid w:val="00261599"/>
    <w:rsid w:val="00262904"/>
    <w:rsid w:val="00265A1D"/>
    <w:rsid w:val="00266CDD"/>
    <w:rsid w:val="00270545"/>
    <w:rsid w:val="002707B4"/>
    <w:rsid w:val="00272D5C"/>
    <w:rsid w:val="0027436A"/>
    <w:rsid w:val="0028039F"/>
    <w:rsid w:val="00281B3A"/>
    <w:rsid w:val="00287412"/>
    <w:rsid w:val="00287E5F"/>
    <w:rsid w:val="00292FB1"/>
    <w:rsid w:val="002950B4"/>
    <w:rsid w:val="00295477"/>
    <w:rsid w:val="00295F62"/>
    <w:rsid w:val="00296BD5"/>
    <w:rsid w:val="00296DCA"/>
    <w:rsid w:val="002A0DA4"/>
    <w:rsid w:val="002A1CA4"/>
    <w:rsid w:val="002A382C"/>
    <w:rsid w:val="002B1147"/>
    <w:rsid w:val="002B31A6"/>
    <w:rsid w:val="002B3596"/>
    <w:rsid w:val="002B62CB"/>
    <w:rsid w:val="002B6AD8"/>
    <w:rsid w:val="002C0D91"/>
    <w:rsid w:val="002C166C"/>
    <w:rsid w:val="002C1ADE"/>
    <w:rsid w:val="002C25A4"/>
    <w:rsid w:val="002C49EF"/>
    <w:rsid w:val="002C5269"/>
    <w:rsid w:val="002C5D1E"/>
    <w:rsid w:val="002C6236"/>
    <w:rsid w:val="002D1FCF"/>
    <w:rsid w:val="002D3572"/>
    <w:rsid w:val="002D4370"/>
    <w:rsid w:val="002D4996"/>
    <w:rsid w:val="002D5FA9"/>
    <w:rsid w:val="002D7DF3"/>
    <w:rsid w:val="002E350C"/>
    <w:rsid w:val="002E3960"/>
    <w:rsid w:val="002E671C"/>
    <w:rsid w:val="002F0458"/>
    <w:rsid w:val="002F1E9F"/>
    <w:rsid w:val="002F4819"/>
    <w:rsid w:val="002F5477"/>
    <w:rsid w:val="002F5AE4"/>
    <w:rsid w:val="002F6BBE"/>
    <w:rsid w:val="002F7A9E"/>
    <w:rsid w:val="002F7BA4"/>
    <w:rsid w:val="002F7D21"/>
    <w:rsid w:val="00301F89"/>
    <w:rsid w:val="00302C0A"/>
    <w:rsid w:val="0030536F"/>
    <w:rsid w:val="00305F6D"/>
    <w:rsid w:val="003079C3"/>
    <w:rsid w:val="00307AA9"/>
    <w:rsid w:val="00312578"/>
    <w:rsid w:val="00317F0E"/>
    <w:rsid w:val="00320A0B"/>
    <w:rsid w:val="0032230F"/>
    <w:rsid w:val="00324AAC"/>
    <w:rsid w:val="00325CF1"/>
    <w:rsid w:val="00330652"/>
    <w:rsid w:val="00330707"/>
    <w:rsid w:val="00332188"/>
    <w:rsid w:val="00333225"/>
    <w:rsid w:val="00333470"/>
    <w:rsid w:val="00334122"/>
    <w:rsid w:val="0033487F"/>
    <w:rsid w:val="00335ED9"/>
    <w:rsid w:val="00337790"/>
    <w:rsid w:val="003377A8"/>
    <w:rsid w:val="0034102A"/>
    <w:rsid w:val="00342209"/>
    <w:rsid w:val="00342FCE"/>
    <w:rsid w:val="0034476A"/>
    <w:rsid w:val="00345D69"/>
    <w:rsid w:val="003472C2"/>
    <w:rsid w:val="00347591"/>
    <w:rsid w:val="00347E57"/>
    <w:rsid w:val="00357A32"/>
    <w:rsid w:val="00360627"/>
    <w:rsid w:val="003614F9"/>
    <w:rsid w:val="00361EB5"/>
    <w:rsid w:val="0036568A"/>
    <w:rsid w:val="0036662E"/>
    <w:rsid w:val="00366976"/>
    <w:rsid w:val="0037081A"/>
    <w:rsid w:val="00370A12"/>
    <w:rsid w:val="00371997"/>
    <w:rsid w:val="00371EBA"/>
    <w:rsid w:val="003808EE"/>
    <w:rsid w:val="00382E0B"/>
    <w:rsid w:val="003830D8"/>
    <w:rsid w:val="003849C2"/>
    <w:rsid w:val="00385D06"/>
    <w:rsid w:val="003908D7"/>
    <w:rsid w:val="00392F49"/>
    <w:rsid w:val="0039390E"/>
    <w:rsid w:val="003968AF"/>
    <w:rsid w:val="003A1A25"/>
    <w:rsid w:val="003A368F"/>
    <w:rsid w:val="003A39F8"/>
    <w:rsid w:val="003B0DC2"/>
    <w:rsid w:val="003B26D6"/>
    <w:rsid w:val="003B4F34"/>
    <w:rsid w:val="003C0024"/>
    <w:rsid w:val="003C0794"/>
    <w:rsid w:val="003C1692"/>
    <w:rsid w:val="003C191D"/>
    <w:rsid w:val="003C729E"/>
    <w:rsid w:val="003D0639"/>
    <w:rsid w:val="003D08FF"/>
    <w:rsid w:val="003D194F"/>
    <w:rsid w:val="003D1BCE"/>
    <w:rsid w:val="003D2045"/>
    <w:rsid w:val="003E2119"/>
    <w:rsid w:val="003E403F"/>
    <w:rsid w:val="003E539A"/>
    <w:rsid w:val="003E77BB"/>
    <w:rsid w:val="003F01B9"/>
    <w:rsid w:val="003F0776"/>
    <w:rsid w:val="003F1CA8"/>
    <w:rsid w:val="003F1F85"/>
    <w:rsid w:val="003F5917"/>
    <w:rsid w:val="003F6252"/>
    <w:rsid w:val="003F6A24"/>
    <w:rsid w:val="0040195A"/>
    <w:rsid w:val="00403433"/>
    <w:rsid w:val="00403EF0"/>
    <w:rsid w:val="004077F7"/>
    <w:rsid w:val="00407CE3"/>
    <w:rsid w:val="0041017B"/>
    <w:rsid w:val="004123C6"/>
    <w:rsid w:val="0041581B"/>
    <w:rsid w:val="00415CF5"/>
    <w:rsid w:val="0042172A"/>
    <w:rsid w:val="00424536"/>
    <w:rsid w:val="004252E9"/>
    <w:rsid w:val="00425DDF"/>
    <w:rsid w:val="00430E4D"/>
    <w:rsid w:val="00431562"/>
    <w:rsid w:val="00436672"/>
    <w:rsid w:val="004366DF"/>
    <w:rsid w:val="00440BAD"/>
    <w:rsid w:val="004416E3"/>
    <w:rsid w:val="00442670"/>
    <w:rsid w:val="00443FBF"/>
    <w:rsid w:val="0044452F"/>
    <w:rsid w:val="0044467C"/>
    <w:rsid w:val="00444838"/>
    <w:rsid w:val="00450077"/>
    <w:rsid w:val="00450F5A"/>
    <w:rsid w:val="00450FA9"/>
    <w:rsid w:val="004521F8"/>
    <w:rsid w:val="004571CF"/>
    <w:rsid w:val="00457D19"/>
    <w:rsid w:val="00457F72"/>
    <w:rsid w:val="0046024E"/>
    <w:rsid w:val="00460BE4"/>
    <w:rsid w:val="00464161"/>
    <w:rsid w:val="00465B8B"/>
    <w:rsid w:val="00466A34"/>
    <w:rsid w:val="004708EC"/>
    <w:rsid w:val="00476E71"/>
    <w:rsid w:val="00477120"/>
    <w:rsid w:val="0047731A"/>
    <w:rsid w:val="00482F3D"/>
    <w:rsid w:val="00484B2C"/>
    <w:rsid w:val="004854D5"/>
    <w:rsid w:val="00492509"/>
    <w:rsid w:val="0049531C"/>
    <w:rsid w:val="004976C6"/>
    <w:rsid w:val="004A1012"/>
    <w:rsid w:val="004A221F"/>
    <w:rsid w:val="004A3585"/>
    <w:rsid w:val="004A47BB"/>
    <w:rsid w:val="004A57C2"/>
    <w:rsid w:val="004A75B8"/>
    <w:rsid w:val="004B0DF6"/>
    <w:rsid w:val="004B559E"/>
    <w:rsid w:val="004B5923"/>
    <w:rsid w:val="004B5BC4"/>
    <w:rsid w:val="004C06D8"/>
    <w:rsid w:val="004C2D52"/>
    <w:rsid w:val="004C4410"/>
    <w:rsid w:val="004C4BA6"/>
    <w:rsid w:val="004C4C8A"/>
    <w:rsid w:val="004C5A4C"/>
    <w:rsid w:val="004C6820"/>
    <w:rsid w:val="004C7C36"/>
    <w:rsid w:val="004D032C"/>
    <w:rsid w:val="004D2372"/>
    <w:rsid w:val="004D3C3E"/>
    <w:rsid w:val="004D5339"/>
    <w:rsid w:val="004D7128"/>
    <w:rsid w:val="004E0AA7"/>
    <w:rsid w:val="004E28D7"/>
    <w:rsid w:val="004E2D39"/>
    <w:rsid w:val="004E3B75"/>
    <w:rsid w:val="004E49EC"/>
    <w:rsid w:val="004E4B4B"/>
    <w:rsid w:val="004E5622"/>
    <w:rsid w:val="004E5E7A"/>
    <w:rsid w:val="004F2918"/>
    <w:rsid w:val="004F2D34"/>
    <w:rsid w:val="004F3E78"/>
    <w:rsid w:val="004F3F0F"/>
    <w:rsid w:val="004F5D43"/>
    <w:rsid w:val="00502C22"/>
    <w:rsid w:val="005043D2"/>
    <w:rsid w:val="005050C8"/>
    <w:rsid w:val="0050585E"/>
    <w:rsid w:val="00512FE6"/>
    <w:rsid w:val="0051305F"/>
    <w:rsid w:val="00513195"/>
    <w:rsid w:val="00513F8E"/>
    <w:rsid w:val="00515879"/>
    <w:rsid w:val="005160EC"/>
    <w:rsid w:val="00526D65"/>
    <w:rsid w:val="00527C9D"/>
    <w:rsid w:val="00535E15"/>
    <w:rsid w:val="00536EBB"/>
    <w:rsid w:val="00537BD7"/>
    <w:rsid w:val="0054025D"/>
    <w:rsid w:val="00542A11"/>
    <w:rsid w:val="00544D5C"/>
    <w:rsid w:val="00546A6A"/>
    <w:rsid w:val="00546C24"/>
    <w:rsid w:val="00546C83"/>
    <w:rsid w:val="00550F2B"/>
    <w:rsid w:val="00556EC6"/>
    <w:rsid w:val="0055796D"/>
    <w:rsid w:val="005579DE"/>
    <w:rsid w:val="00557AEB"/>
    <w:rsid w:val="00557CCB"/>
    <w:rsid w:val="00560906"/>
    <w:rsid w:val="00560B2F"/>
    <w:rsid w:val="0056121E"/>
    <w:rsid w:val="005621F1"/>
    <w:rsid w:val="00562379"/>
    <w:rsid w:val="00562453"/>
    <w:rsid w:val="0056373C"/>
    <w:rsid w:val="0056677B"/>
    <w:rsid w:val="005705C0"/>
    <w:rsid w:val="00570843"/>
    <w:rsid w:val="00572A44"/>
    <w:rsid w:val="005746B0"/>
    <w:rsid w:val="005766DC"/>
    <w:rsid w:val="0057708A"/>
    <w:rsid w:val="00580F90"/>
    <w:rsid w:val="00583C8A"/>
    <w:rsid w:val="00584496"/>
    <w:rsid w:val="00585010"/>
    <w:rsid w:val="00587A58"/>
    <w:rsid w:val="00587CD2"/>
    <w:rsid w:val="005906BB"/>
    <w:rsid w:val="0059227D"/>
    <w:rsid w:val="005929C2"/>
    <w:rsid w:val="00593A1C"/>
    <w:rsid w:val="00593FE2"/>
    <w:rsid w:val="00595CDA"/>
    <w:rsid w:val="0059713A"/>
    <w:rsid w:val="00597E66"/>
    <w:rsid w:val="005A01CA"/>
    <w:rsid w:val="005A1C4D"/>
    <w:rsid w:val="005A594D"/>
    <w:rsid w:val="005B1829"/>
    <w:rsid w:val="005B1D13"/>
    <w:rsid w:val="005B3069"/>
    <w:rsid w:val="005B5270"/>
    <w:rsid w:val="005B5671"/>
    <w:rsid w:val="005B79A9"/>
    <w:rsid w:val="005C04B3"/>
    <w:rsid w:val="005C0785"/>
    <w:rsid w:val="005C4F81"/>
    <w:rsid w:val="005C6ABF"/>
    <w:rsid w:val="005C7400"/>
    <w:rsid w:val="005D2EFA"/>
    <w:rsid w:val="005D528B"/>
    <w:rsid w:val="005D5C2B"/>
    <w:rsid w:val="005D6074"/>
    <w:rsid w:val="005D6469"/>
    <w:rsid w:val="005E0118"/>
    <w:rsid w:val="005E12C1"/>
    <w:rsid w:val="005E5ADC"/>
    <w:rsid w:val="005F1976"/>
    <w:rsid w:val="005F20E4"/>
    <w:rsid w:val="005F25AC"/>
    <w:rsid w:val="005F283D"/>
    <w:rsid w:val="005F48FB"/>
    <w:rsid w:val="005F55E9"/>
    <w:rsid w:val="005F5FA0"/>
    <w:rsid w:val="005F77DD"/>
    <w:rsid w:val="00600560"/>
    <w:rsid w:val="006021BB"/>
    <w:rsid w:val="00602296"/>
    <w:rsid w:val="00605165"/>
    <w:rsid w:val="00610503"/>
    <w:rsid w:val="00610D27"/>
    <w:rsid w:val="0061165C"/>
    <w:rsid w:val="006129CA"/>
    <w:rsid w:val="00613611"/>
    <w:rsid w:val="00614307"/>
    <w:rsid w:val="006153AE"/>
    <w:rsid w:val="00615C4A"/>
    <w:rsid w:val="00616607"/>
    <w:rsid w:val="00620DD4"/>
    <w:rsid w:val="0062144C"/>
    <w:rsid w:val="0062178F"/>
    <w:rsid w:val="006233D2"/>
    <w:rsid w:val="00624CC3"/>
    <w:rsid w:val="00624F69"/>
    <w:rsid w:val="00625193"/>
    <w:rsid w:val="00627A6B"/>
    <w:rsid w:val="00627C20"/>
    <w:rsid w:val="006300FE"/>
    <w:rsid w:val="00631829"/>
    <w:rsid w:val="00631954"/>
    <w:rsid w:val="00632B24"/>
    <w:rsid w:val="00632C51"/>
    <w:rsid w:val="00633713"/>
    <w:rsid w:val="006341FD"/>
    <w:rsid w:val="006356F0"/>
    <w:rsid w:val="00636068"/>
    <w:rsid w:val="00637777"/>
    <w:rsid w:val="006406D0"/>
    <w:rsid w:val="006424E3"/>
    <w:rsid w:val="006432F3"/>
    <w:rsid w:val="0064669E"/>
    <w:rsid w:val="006471FD"/>
    <w:rsid w:val="00650107"/>
    <w:rsid w:val="00650B50"/>
    <w:rsid w:val="00651395"/>
    <w:rsid w:val="00651530"/>
    <w:rsid w:val="00651DA5"/>
    <w:rsid w:val="00657659"/>
    <w:rsid w:val="006610DB"/>
    <w:rsid w:val="00661F57"/>
    <w:rsid w:val="00664A72"/>
    <w:rsid w:val="00664E4E"/>
    <w:rsid w:val="00665153"/>
    <w:rsid w:val="0066725C"/>
    <w:rsid w:val="00667AAE"/>
    <w:rsid w:val="0067168A"/>
    <w:rsid w:val="00672508"/>
    <w:rsid w:val="00674CEF"/>
    <w:rsid w:val="006764AB"/>
    <w:rsid w:val="00676B03"/>
    <w:rsid w:val="006771D1"/>
    <w:rsid w:val="00680D99"/>
    <w:rsid w:val="006822B7"/>
    <w:rsid w:val="0068357D"/>
    <w:rsid w:val="00684B80"/>
    <w:rsid w:val="00685691"/>
    <w:rsid w:val="0068585B"/>
    <w:rsid w:val="00685FE1"/>
    <w:rsid w:val="00690CCD"/>
    <w:rsid w:val="006924B2"/>
    <w:rsid w:val="00692AAE"/>
    <w:rsid w:val="006940CF"/>
    <w:rsid w:val="0069579C"/>
    <w:rsid w:val="00697BA7"/>
    <w:rsid w:val="006A0352"/>
    <w:rsid w:val="006A0CAB"/>
    <w:rsid w:val="006A1FFC"/>
    <w:rsid w:val="006A4C19"/>
    <w:rsid w:val="006A720E"/>
    <w:rsid w:val="006B1B5E"/>
    <w:rsid w:val="006B3744"/>
    <w:rsid w:val="006B4858"/>
    <w:rsid w:val="006C0741"/>
    <w:rsid w:val="006C242C"/>
    <w:rsid w:val="006C24A9"/>
    <w:rsid w:val="006C27E0"/>
    <w:rsid w:val="006C40AC"/>
    <w:rsid w:val="006C4B7A"/>
    <w:rsid w:val="006C5026"/>
    <w:rsid w:val="006C56CE"/>
    <w:rsid w:val="006D0CC3"/>
    <w:rsid w:val="006D22C1"/>
    <w:rsid w:val="006D2951"/>
    <w:rsid w:val="006D2DD0"/>
    <w:rsid w:val="006D35EB"/>
    <w:rsid w:val="006D546C"/>
    <w:rsid w:val="006D7437"/>
    <w:rsid w:val="006E0E5B"/>
    <w:rsid w:val="006E306D"/>
    <w:rsid w:val="006E355C"/>
    <w:rsid w:val="006E3DD7"/>
    <w:rsid w:val="006E67B7"/>
    <w:rsid w:val="006F0533"/>
    <w:rsid w:val="006F4023"/>
    <w:rsid w:val="00704B00"/>
    <w:rsid w:val="007057C3"/>
    <w:rsid w:val="00705806"/>
    <w:rsid w:val="007064AD"/>
    <w:rsid w:val="00706E39"/>
    <w:rsid w:val="00707697"/>
    <w:rsid w:val="007108BA"/>
    <w:rsid w:val="007112E4"/>
    <w:rsid w:val="00711423"/>
    <w:rsid w:val="0071300E"/>
    <w:rsid w:val="00714261"/>
    <w:rsid w:val="007142D5"/>
    <w:rsid w:val="00714C57"/>
    <w:rsid w:val="00716D2D"/>
    <w:rsid w:val="00716EDA"/>
    <w:rsid w:val="0071770E"/>
    <w:rsid w:val="00724CF3"/>
    <w:rsid w:val="00725903"/>
    <w:rsid w:val="00731978"/>
    <w:rsid w:val="00732513"/>
    <w:rsid w:val="007339B5"/>
    <w:rsid w:val="00733A16"/>
    <w:rsid w:val="007359AA"/>
    <w:rsid w:val="00741014"/>
    <w:rsid w:val="00742BCC"/>
    <w:rsid w:val="00744182"/>
    <w:rsid w:val="00744245"/>
    <w:rsid w:val="00745D5F"/>
    <w:rsid w:val="0074747C"/>
    <w:rsid w:val="00747B5F"/>
    <w:rsid w:val="00747EAA"/>
    <w:rsid w:val="0075033E"/>
    <w:rsid w:val="00751FAE"/>
    <w:rsid w:val="007522A2"/>
    <w:rsid w:val="00753207"/>
    <w:rsid w:val="00753A96"/>
    <w:rsid w:val="00757E2A"/>
    <w:rsid w:val="0076317E"/>
    <w:rsid w:val="0076414B"/>
    <w:rsid w:val="00767AB1"/>
    <w:rsid w:val="007700F0"/>
    <w:rsid w:val="007716E6"/>
    <w:rsid w:val="00773F7F"/>
    <w:rsid w:val="007751D5"/>
    <w:rsid w:val="00775552"/>
    <w:rsid w:val="00775788"/>
    <w:rsid w:val="00775BD4"/>
    <w:rsid w:val="0078336D"/>
    <w:rsid w:val="00784647"/>
    <w:rsid w:val="00784C8C"/>
    <w:rsid w:val="0078552F"/>
    <w:rsid w:val="00787A9B"/>
    <w:rsid w:val="00790B01"/>
    <w:rsid w:val="00791CD3"/>
    <w:rsid w:val="00792D94"/>
    <w:rsid w:val="007943DD"/>
    <w:rsid w:val="00795307"/>
    <w:rsid w:val="00795964"/>
    <w:rsid w:val="00796048"/>
    <w:rsid w:val="00796BE1"/>
    <w:rsid w:val="00797016"/>
    <w:rsid w:val="007A004C"/>
    <w:rsid w:val="007A3049"/>
    <w:rsid w:val="007A4E84"/>
    <w:rsid w:val="007A54C7"/>
    <w:rsid w:val="007A5BC2"/>
    <w:rsid w:val="007A764C"/>
    <w:rsid w:val="007A794E"/>
    <w:rsid w:val="007B0303"/>
    <w:rsid w:val="007B26C4"/>
    <w:rsid w:val="007B2E87"/>
    <w:rsid w:val="007B7CCF"/>
    <w:rsid w:val="007C0A80"/>
    <w:rsid w:val="007C0B07"/>
    <w:rsid w:val="007C1224"/>
    <w:rsid w:val="007C163E"/>
    <w:rsid w:val="007C4F2D"/>
    <w:rsid w:val="007C5493"/>
    <w:rsid w:val="007C770E"/>
    <w:rsid w:val="007D0A60"/>
    <w:rsid w:val="007D3141"/>
    <w:rsid w:val="007D3A55"/>
    <w:rsid w:val="007D40B8"/>
    <w:rsid w:val="007D537F"/>
    <w:rsid w:val="007D7A3F"/>
    <w:rsid w:val="007E03E5"/>
    <w:rsid w:val="007E09ED"/>
    <w:rsid w:val="007E20CD"/>
    <w:rsid w:val="007E3C97"/>
    <w:rsid w:val="007E63EF"/>
    <w:rsid w:val="007E6886"/>
    <w:rsid w:val="007E6BF2"/>
    <w:rsid w:val="007F125E"/>
    <w:rsid w:val="007F398D"/>
    <w:rsid w:val="007F3E64"/>
    <w:rsid w:val="007F5240"/>
    <w:rsid w:val="00800B35"/>
    <w:rsid w:val="008018EC"/>
    <w:rsid w:val="008035A2"/>
    <w:rsid w:val="008078E1"/>
    <w:rsid w:val="0081065D"/>
    <w:rsid w:val="00816D23"/>
    <w:rsid w:val="00816F7E"/>
    <w:rsid w:val="00817D2D"/>
    <w:rsid w:val="0082162E"/>
    <w:rsid w:val="0082245C"/>
    <w:rsid w:val="00825760"/>
    <w:rsid w:val="00826871"/>
    <w:rsid w:val="00826AC7"/>
    <w:rsid w:val="00827605"/>
    <w:rsid w:val="00827C26"/>
    <w:rsid w:val="00830F41"/>
    <w:rsid w:val="00830FF6"/>
    <w:rsid w:val="00834122"/>
    <w:rsid w:val="0083474C"/>
    <w:rsid w:val="00834A73"/>
    <w:rsid w:val="00837D8A"/>
    <w:rsid w:val="00840854"/>
    <w:rsid w:val="0084500C"/>
    <w:rsid w:val="00846EEF"/>
    <w:rsid w:val="0085233C"/>
    <w:rsid w:val="008531CD"/>
    <w:rsid w:val="00853F44"/>
    <w:rsid w:val="00854EDE"/>
    <w:rsid w:val="00856DC8"/>
    <w:rsid w:val="00857331"/>
    <w:rsid w:val="008620BB"/>
    <w:rsid w:val="008628A3"/>
    <w:rsid w:val="008629ED"/>
    <w:rsid w:val="00862F40"/>
    <w:rsid w:val="00867ED5"/>
    <w:rsid w:val="00870B22"/>
    <w:rsid w:val="00870B53"/>
    <w:rsid w:val="008719B5"/>
    <w:rsid w:val="008743FB"/>
    <w:rsid w:val="00874DAA"/>
    <w:rsid w:val="00876913"/>
    <w:rsid w:val="0087775F"/>
    <w:rsid w:val="008814B3"/>
    <w:rsid w:val="00882A33"/>
    <w:rsid w:val="008834D3"/>
    <w:rsid w:val="00883F47"/>
    <w:rsid w:val="00884247"/>
    <w:rsid w:val="008906BA"/>
    <w:rsid w:val="00893510"/>
    <w:rsid w:val="00893E93"/>
    <w:rsid w:val="00894101"/>
    <w:rsid w:val="00895B12"/>
    <w:rsid w:val="00896399"/>
    <w:rsid w:val="008A0B7D"/>
    <w:rsid w:val="008A0C04"/>
    <w:rsid w:val="008A35AF"/>
    <w:rsid w:val="008A3848"/>
    <w:rsid w:val="008A795C"/>
    <w:rsid w:val="008B3E11"/>
    <w:rsid w:val="008B5A98"/>
    <w:rsid w:val="008B685E"/>
    <w:rsid w:val="008B6E03"/>
    <w:rsid w:val="008B79DA"/>
    <w:rsid w:val="008C11A0"/>
    <w:rsid w:val="008C36AA"/>
    <w:rsid w:val="008C41D0"/>
    <w:rsid w:val="008C4BE3"/>
    <w:rsid w:val="008C6B0A"/>
    <w:rsid w:val="008D0485"/>
    <w:rsid w:val="008D0BDD"/>
    <w:rsid w:val="008D0FDE"/>
    <w:rsid w:val="008D1BBE"/>
    <w:rsid w:val="008D307E"/>
    <w:rsid w:val="008D429E"/>
    <w:rsid w:val="008D5C39"/>
    <w:rsid w:val="008D613E"/>
    <w:rsid w:val="008D6E62"/>
    <w:rsid w:val="008E037F"/>
    <w:rsid w:val="008E2C13"/>
    <w:rsid w:val="008E40EF"/>
    <w:rsid w:val="008E4324"/>
    <w:rsid w:val="008E56DE"/>
    <w:rsid w:val="008E597C"/>
    <w:rsid w:val="008E79D3"/>
    <w:rsid w:val="008F3CAC"/>
    <w:rsid w:val="008F64F1"/>
    <w:rsid w:val="008F7071"/>
    <w:rsid w:val="008F7442"/>
    <w:rsid w:val="008F7B19"/>
    <w:rsid w:val="00900506"/>
    <w:rsid w:val="00901724"/>
    <w:rsid w:val="00902751"/>
    <w:rsid w:val="009039A5"/>
    <w:rsid w:val="009154D4"/>
    <w:rsid w:val="009205AE"/>
    <w:rsid w:val="00920E42"/>
    <w:rsid w:val="00924BC3"/>
    <w:rsid w:val="009256BA"/>
    <w:rsid w:val="009265C5"/>
    <w:rsid w:val="00926689"/>
    <w:rsid w:val="009276BD"/>
    <w:rsid w:val="009277EB"/>
    <w:rsid w:val="00927804"/>
    <w:rsid w:val="00927BFC"/>
    <w:rsid w:val="00931025"/>
    <w:rsid w:val="00931107"/>
    <w:rsid w:val="0093132F"/>
    <w:rsid w:val="009336B8"/>
    <w:rsid w:val="00933D9C"/>
    <w:rsid w:val="009342E1"/>
    <w:rsid w:val="009345F9"/>
    <w:rsid w:val="009377AD"/>
    <w:rsid w:val="00940349"/>
    <w:rsid w:val="00940EF5"/>
    <w:rsid w:val="00943E0E"/>
    <w:rsid w:val="0094667C"/>
    <w:rsid w:val="009479BC"/>
    <w:rsid w:val="00950B55"/>
    <w:rsid w:val="00951163"/>
    <w:rsid w:val="009547DC"/>
    <w:rsid w:val="00956A82"/>
    <w:rsid w:val="00960D47"/>
    <w:rsid w:val="00962DE6"/>
    <w:rsid w:val="00963EB6"/>
    <w:rsid w:val="009673DE"/>
    <w:rsid w:val="00967AF3"/>
    <w:rsid w:val="00970ED7"/>
    <w:rsid w:val="009713CF"/>
    <w:rsid w:val="00974E20"/>
    <w:rsid w:val="00975E5D"/>
    <w:rsid w:val="009766BA"/>
    <w:rsid w:val="009809BC"/>
    <w:rsid w:val="0098201C"/>
    <w:rsid w:val="00985343"/>
    <w:rsid w:val="00986861"/>
    <w:rsid w:val="00987436"/>
    <w:rsid w:val="00987470"/>
    <w:rsid w:val="0099374A"/>
    <w:rsid w:val="009944FE"/>
    <w:rsid w:val="00996106"/>
    <w:rsid w:val="0099770A"/>
    <w:rsid w:val="00997980"/>
    <w:rsid w:val="00997A5E"/>
    <w:rsid w:val="009A18E1"/>
    <w:rsid w:val="009A2566"/>
    <w:rsid w:val="009B0EF6"/>
    <w:rsid w:val="009B1454"/>
    <w:rsid w:val="009B49DB"/>
    <w:rsid w:val="009B5746"/>
    <w:rsid w:val="009B7893"/>
    <w:rsid w:val="009C247B"/>
    <w:rsid w:val="009C412C"/>
    <w:rsid w:val="009C6E90"/>
    <w:rsid w:val="009D0CE6"/>
    <w:rsid w:val="009D18FB"/>
    <w:rsid w:val="009D49AE"/>
    <w:rsid w:val="009D4EBA"/>
    <w:rsid w:val="009D58CF"/>
    <w:rsid w:val="009D5D6F"/>
    <w:rsid w:val="009D636F"/>
    <w:rsid w:val="009D6BBA"/>
    <w:rsid w:val="009E211E"/>
    <w:rsid w:val="009E5614"/>
    <w:rsid w:val="009E6CBB"/>
    <w:rsid w:val="009F35DA"/>
    <w:rsid w:val="009F4323"/>
    <w:rsid w:val="009F4326"/>
    <w:rsid w:val="009F7CF1"/>
    <w:rsid w:val="00A033B6"/>
    <w:rsid w:val="00A03B43"/>
    <w:rsid w:val="00A05E8B"/>
    <w:rsid w:val="00A07192"/>
    <w:rsid w:val="00A07E44"/>
    <w:rsid w:val="00A1031E"/>
    <w:rsid w:val="00A11CE4"/>
    <w:rsid w:val="00A15A9B"/>
    <w:rsid w:val="00A15FE5"/>
    <w:rsid w:val="00A20E6D"/>
    <w:rsid w:val="00A230FB"/>
    <w:rsid w:val="00A24815"/>
    <w:rsid w:val="00A30B1E"/>
    <w:rsid w:val="00A31841"/>
    <w:rsid w:val="00A31F7F"/>
    <w:rsid w:val="00A327CB"/>
    <w:rsid w:val="00A36C1B"/>
    <w:rsid w:val="00A37696"/>
    <w:rsid w:val="00A37B92"/>
    <w:rsid w:val="00A41DB9"/>
    <w:rsid w:val="00A41FB3"/>
    <w:rsid w:val="00A45A3D"/>
    <w:rsid w:val="00A47163"/>
    <w:rsid w:val="00A5018A"/>
    <w:rsid w:val="00A53B29"/>
    <w:rsid w:val="00A54689"/>
    <w:rsid w:val="00A5488B"/>
    <w:rsid w:val="00A548B3"/>
    <w:rsid w:val="00A551AF"/>
    <w:rsid w:val="00A57240"/>
    <w:rsid w:val="00A574B6"/>
    <w:rsid w:val="00A62AE0"/>
    <w:rsid w:val="00A64641"/>
    <w:rsid w:val="00A65D3C"/>
    <w:rsid w:val="00A7047D"/>
    <w:rsid w:val="00A7133E"/>
    <w:rsid w:val="00A73D15"/>
    <w:rsid w:val="00A73F62"/>
    <w:rsid w:val="00A7481C"/>
    <w:rsid w:val="00A77A09"/>
    <w:rsid w:val="00A81E6B"/>
    <w:rsid w:val="00A830D6"/>
    <w:rsid w:val="00A8374C"/>
    <w:rsid w:val="00A870B4"/>
    <w:rsid w:val="00A874DC"/>
    <w:rsid w:val="00A87D29"/>
    <w:rsid w:val="00A91EA9"/>
    <w:rsid w:val="00A94239"/>
    <w:rsid w:val="00A9476F"/>
    <w:rsid w:val="00A94CCD"/>
    <w:rsid w:val="00A96BEB"/>
    <w:rsid w:val="00AA11AD"/>
    <w:rsid w:val="00AA125B"/>
    <w:rsid w:val="00AA15DE"/>
    <w:rsid w:val="00AA186F"/>
    <w:rsid w:val="00AA2242"/>
    <w:rsid w:val="00AA28DB"/>
    <w:rsid w:val="00AA2CAF"/>
    <w:rsid w:val="00AA38F6"/>
    <w:rsid w:val="00AA5462"/>
    <w:rsid w:val="00AA6417"/>
    <w:rsid w:val="00AA7224"/>
    <w:rsid w:val="00AA7AD2"/>
    <w:rsid w:val="00AB1B60"/>
    <w:rsid w:val="00AB2B95"/>
    <w:rsid w:val="00AB36E0"/>
    <w:rsid w:val="00AB3A8D"/>
    <w:rsid w:val="00AB7535"/>
    <w:rsid w:val="00AC0336"/>
    <w:rsid w:val="00AC5FD1"/>
    <w:rsid w:val="00AD1B46"/>
    <w:rsid w:val="00AD3CD9"/>
    <w:rsid w:val="00AD4C5A"/>
    <w:rsid w:val="00AD5476"/>
    <w:rsid w:val="00AD587B"/>
    <w:rsid w:val="00AE206F"/>
    <w:rsid w:val="00AE233F"/>
    <w:rsid w:val="00AE6680"/>
    <w:rsid w:val="00AF0736"/>
    <w:rsid w:val="00AF0FB8"/>
    <w:rsid w:val="00AF4A29"/>
    <w:rsid w:val="00AF592C"/>
    <w:rsid w:val="00AF6036"/>
    <w:rsid w:val="00AF7D06"/>
    <w:rsid w:val="00B000C2"/>
    <w:rsid w:val="00B00807"/>
    <w:rsid w:val="00B00EAD"/>
    <w:rsid w:val="00B014FB"/>
    <w:rsid w:val="00B018B1"/>
    <w:rsid w:val="00B02E8B"/>
    <w:rsid w:val="00B03764"/>
    <w:rsid w:val="00B04105"/>
    <w:rsid w:val="00B054CA"/>
    <w:rsid w:val="00B1421A"/>
    <w:rsid w:val="00B16F61"/>
    <w:rsid w:val="00B229F0"/>
    <w:rsid w:val="00B22FE3"/>
    <w:rsid w:val="00B24CB8"/>
    <w:rsid w:val="00B32AF7"/>
    <w:rsid w:val="00B33319"/>
    <w:rsid w:val="00B338CD"/>
    <w:rsid w:val="00B34CE6"/>
    <w:rsid w:val="00B4037F"/>
    <w:rsid w:val="00B42C5D"/>
    <w:rsid w:val="00B4433D"/>
    <w:rsid w:val="00B47CE9"/>
    <w:rsid w:val="00B5046C"/>
    <w:rsid w:val="00B516AA"/>
    <w:rsid w:val="00B56913"/>
    <w:rsid w:val="00B578BD"/>
    <w:rsid w:val="00B60D1A"/>
    <w:rsid w:val="00B60E82"/>
    <w:rsid w:val="00B638CD"/>
    <w:rsid w:val="00B63C88"/>
    <w:rsid w:val="00B64155"/>
    <w:rsid w:val="00B650E2"/>
    <w:rsid w:val="00B65442"/>
    <w:rsid w:val="00B66AC4"/>
    <w:rsid w:val="00B67E70"/>
    <w:rsid w:val="00B72CF1"/>
    <w:rsid w:val="00B73DC9"/>
    <w:rsid w:val="00B74675"/>
    <w:rsid w:val="00B75293"/>
    <w:rsid w:val="00B757C3"/>
    <w:rsid w:val="00B77D47"/>
    <w:rsid w:val="00B80286"/>
    <w:rsid w:val="00B8051A"/>
    <w:rsid w:val="00B81435"/>
    <w:rsid w:val="00B81DEB"/>
    <w:rsid w:val="00B82913"/>
    <w:rsid w:val="00B9015E"/>
    <w:rsid w:val="00B91251"/>
    <w:rsid w:val="00B923AF"/>
    <w:rsid w:val="00B928BF"/>
    <w:rsid w:val="00B957C4"/>
    <w:rsid w:val="00B965C0"/>
    <w:rsid w:val="00B96E76"/>
    <w:rsid w:val="00B97E21"/>
    <w:rsid w:val="00BA1751"/>
    <w:rsid w:val="00BA338D"/>
    <w:rsid w:val="00BA4724"/>
    <w:rsid w:val="00BA6411"/>
    <w:rsid w:val="00BB100D"/>
    <w:rsid w:val="00BB3E76"/>
    <w:rsid w:val="00BC0017"/>
    <w:rsid w:val="00BC1430"/>
    <w:rsid w:val="00BC1DC1"/>
    <w:rsid w:val="00BC2900"/>
    <w:rsid w:val="00BC2FFF"/>
    <w:rsid w:val="00BC4664"/>
    <w:rsid w:val="00BC4CBD"/>
    <w:rsid w:val="00BC6F59"/>
    <w:rsid w:val="00BD3C31"/>
    <w:rsid w:val="00BD41C7"/>
    <w:rsid w:val="00BD5038"/>
    <w:rsid w:val="00BD5CCA"/>
    <w:rsid w:val="00BD5CCC"/>
    <w:rsid w:val="00BD6B16"/>
    <w:rsid w:val="00BD6BBD"/>
    <w:rsid w:val="00BE062E"/>
    <w:rsid w:val="00BE0B2E"/>
    <w:rsid w:val="00BE2F0C"/>
    <w:rsid w:val="00BE461E"/>
    <w:rsid w:val="00BE593D"/>
    <w:rsid w:val="00BE65BA"/>
    <w:rsid w:val="00BF0569"/>
    <w:rsid w:val="00BF1320"/>
    <w:rsid w:val="00BF2C6A"/>
    <w:rsid w:val="00BF2F55"/>
    <w:rsid w:val="00BF471E"/>
    <w:rsid w:val="00BF5133"/>
    <w:rsid w:val="00BF5E92"/>
    <w:rsid w:val="00C00521"/>
    <w:rsid w:val="00C01CF5"/>
    <w:rsid w:val="00C0244B"/>
    <w:rsid w:val="00C03221"/>
    <w:rsid w:val="00C04D29"/>
    <w:rsid w:val="00C05B9C"/>
    <w:rsid w:val="00C07754"/>
    <w:rsid w:val="00C07C8A"/>
    <w:rsid w:val="00C10D65"/>
    <w:rsid w:val="00C117F9"/>
    <w:rsid w:val="00C118D8"/>
    <w:rsid w:val="00C11C9F"/>
    <w:rsid w:val="00C12708"/>
    <w:rsid w:val="00C152FB"/>
    <w:rsid w:val="00C17205"/>
    <w:rsid w:val="00C23EF4"/>
    <w:rsid w:val="00C24799"/>
    <w:rsid w:val="00C25BC7"/>
    <w:rsid w:val="00C262E0"/>
    <w:rsid w:val="00C2744D"/>
    <w:rsid w:val="00C27AD7"/>
    <w:rsid w:val="00C31AC6"/>
    <w:rsid w:val="00C31D37"/>
    <w:rsid w:val="00C365A5"/>
    <w:rsid w:val="00C41A1D"/>
    <w:rsid w:val="00C434E8"/>
    <w:rsid w:val="00C43A33"/>
    <w:rsid w:val="00C44170"/>
    <w:rsid w:val="00C446F6"/>
    <w:rsid w:val="00C4496A"/>
    <w:rsid w:val="00C46459"/>
    <w:rsid w:val="00C468FF"/>
    <w:rsid w:val="00C46C48"/>
    <w:rsid w:val="00C52084"/>
    <w:rsid w:val="00C53A75"/>
    <w:rsid w:val="00C54986"/>
    <w:rsid w:val="00C602AC"/>
    <w:rsid w:val="00C63B21"/>
    <w:rsid w:val="00C6532D"/>
    <w:rsid w:val="00C72704"/>
    <w:rsid w:val="00C743B3"/>
    <w:rsid w:val="00C77478"/>
    <w:rsid w:val="00C806F8"/>
    <w:rsid w:val="00C81CE7"/>
    <w:rsid w:val="00C84284"/>
    <w:rsid w:val="00C84B8E"/>
    <w:rsid w:val="00C86477"/>
    <w:rsid w:val="00C9405E"/>
    <w:rsid w:val="00C942D2"/>
    <w:rsid w:val="00C95BD0"/>
    <w:rsid w:val="00C95F18"/>
    <w:rsid w:val="00C96850"/>
    <w:rsid w:val="00C969C8"/>
    <w:rsid w:val="00CA4443"/>
    <w:rsid w:val="00CA6549"/>
    <w:rsid w:val="00CA6AB1"/>
    <w:rsid w:val="00CA7941"/>
    <w:rsid w:val="00CB1694"/>
    <w:rsid w:val="00CB216B"/>
    <w:rsid w:val="00CB5F38"/>
    <w:rsid w:val="00CB6A5D"/>
    <w:rsid w:val="00CC1AAD"/>
    <w:rsid w:val="00CC280E"/>
    <w:rsid w:val="00CC369C"/>
    <w:rsid w:val="00CC5258"/>
    <w:rsid w:val="00CC7BA6"/>
    <w:rsid w:val="00CD5C23"/>
    <w:rsid w:val="00CD660E"/>
    <w:rsid w:val="00CE09D4"/>
    <w:rsid w:val="00CE12E5"/>
    <w:rsid w:val="00CE135A"/>
    <w:rsid w:val="00CE5F49"/>
    <w:rsid w:val="00CF23E6"/>
    <w:rsid w:val="00CF44C7"/>
    <w:rsid w:val="00CF6078"/>
    <w:rsid w:val="00D017DF"/>
    <w:rsid w:val="00D02FA8"/>
    <w:rsid w:val="00D03504"/>
    <w:rsid w:val="00D04351"/>
    <w:rsid w:val="00D0543E"/>
    <w:rsid w:val="00D10273"/>
    <w:rsid w:val="00D123BF"/>
    <w:rsid w:val="00D13BDF"/>
    <w:rsid w:val="00D1484F"/>
    <w:rsid w:val="00D149DC"/>
    <w:rsid w:val="00D14C7B"/>
    <w:rsid w:val="00D15990"/>
    <w:rsid w:val="00D15C7F"/>
    <w:rsid w:val="00D164CA"/>
    <w:rsid w:val="00D215AE"/>
    <w:rsid w:val="00D21746"/>
    <w:rsid w:val="00D220E3"/>
    <w:rsid w:val="00D23293"/>
    <w:rsid w:val="00D235CF"/>
    <w:rsid w:val="00D24523"/>
    <w:rsid w:val="00D256F0"/>
    <w:rsid w:val="00D25980"/>
    <w:rsid w:val="00D26793"/>
    <w:rsid w:val="00D3246B"/>
    <w:rsid w:val="00D33D9D"/>
    <w:rsid w:val="00D34BDD"/>
    <w:rsid w:val="00D34D74"/>
    <w:rsid w:val="00D372DB"/>
    <w:rsid w:val="00D4021E"/>
    <w:rsid w:val="00D449EE"/>
    <w:rsid w:val="00D455C6"/>
    <w:rsid w:val="00D4656D"/>
    <w:rsid w:val="00D512D3"/>
    <w:rsid w:val="00D517AB"/>
    <w:rsid w:val="00D51F4D"/>
    <w:rsid w:val="00D5306B"/>
    <w:rsid w:val="00D535BE"/>
    <w:rsid w:val="00D550F8"/>
    <w:rsid w:val="00D571BE"/>
    <w:rsid w:val="00D61036"/>
    <w:rsid w:val="00D61A00"/>
    <w:rsid w:val="00D64AF8"/>
    <w:rsid w:val="00D66BA5"/>
    <w:rsid w:val="00D6713E"/>
    <w:rsid w:val="00D67427"/>
    <w:rsid w:val="00D70E6E"/>
    <w:rsid w:val="00D730A8"/>
    <w:rsid w:val="00D74B9C"/>
    <w:rsid w:val="00D74F30"/>
    <w:rsid w:val="00D75089"/>
    <w:rsid w:val="00D81281"/>
    <w:rsid w:val="00D82017"/>
    <w:rsid w:val="00D82A07"/>
    <w:rsid w:val="00D85C4A"/>
    <w:rsid w:val="00D86169"/>
    <w:rsid w:val="00D87F59"/>
    <w:rsid w:val="00D900B0"/>
    <w:rsid w:val="00D91344"/>
    <w:rsid w:val="00D93380"/>
    <w:rsid w:val="00D938E1"/>
    <w:rsid w:val="00D97A69"/>
    <w:rsid w:val="00DA3F64"/>
    <w:rsid w:val="00DA5597"/>
    <w:rsid w:val="00DB0F2D"/>
    <w:rsid w:val="00DB4CD4"/>
    <w:rsid w:val="00DB5ACB"/>
    <w:rsid w:val="00DB60B6"/>
    <w:rsid w:val="00DB6ADC"/>
    <w:rsid w:val="00DB6F7C"/>
    <w:rsid w:val="00DB75F1"/>
    <w:rsid w:val="00DC0D3A"/>
    <w:rsid w:val="00DC1402"/>
    <w:rsid w:val="00DC1DF5"/>
    <w:rsid w:val="00DC3E73"/>
    <w:rsid w:val="00DC664F"/>
    <w:rsid w:val="00DC6DEC"/>
    <w:rsid w:val="00DC7171"/>
    <w:rsid w:val="00DD0046"/>
    <w:rsid w:val="00DD2F7A"/>
    <w:rsid w:val="00DD4BC5"/>
    <w:rsid w:val="00DD5851"/>
    <w:rsid w:val="00DD7372"/>
    <w:rsid w:val="00DE1216"/>
    <w:rsid w:val="00DE4610"/>
    <w:rsid w:val="00DE6199"/>
    <w:rsid w:val="00DE78A5"/>
    <w:rsid w:val="00DE7DDE"/>
    <w:rsid w:val="00DF0A88"/>
    <w:rsid w:val="00DF3F0F"/>
    <w:rsid w:val="00DF41C6"/>
    <w:rsid w:val="00DF593F"/>
    <w:rsid w:val="00DF6117"/>
    <w:rsid w:val="00DF754D"/>
    <w:rsid w:val="00E00176"/>
    <w:rsid w:val="00E01BF5"/>
    <w:rsid w:val="00E037BB"/>
    <w:rsid w:val="00E0562C"/>
    <w:rsid w:val="00E057BF"/>
    <w:rsid w:val="00E069E2"/>
    <w:rsid w:val="00E07716"/>
    <w:rsid w:val="00E07C9B"/>
    <w:rsid w:val="00E10BCA"/>
    <w:rsid w:val="00E121E0"/>
    <w:rsid w:val="00E1457D"/>
    <w:rsid w:val="00E15397"/>
    <w:rsid w:val="00E1627A"/>
    <w:rsid w:val="00E2145C"/>
    <w:rsid w:val="00E24EAB"/>
    <w:rsid w:val="00E270DA"/>
    <w:rsid w:val="00E3111D"/>
    <w:rsid w:val="00E3138C"/>
    <w:rsid w:val="00E322B4"/>
    <w:rsid w:val="00E32F2F"/>
    <w:rsid w:val="00E3588A"/>
    <w:rsid w:val="00E363CC"/>
    <w:rsid w:val="00E36D47"/>
    <w:rsid w:val="00E46D65"/>
    <w:rsid w:val="00E47B38"/>
    <w:rsid w:val="00E52CC0"/>
    <w:rsid w:val="00E53116"/>
    <w:rsid w:val="00E53196"/>
    <w:rsid w:val="00E60C16"/>
    <w:rsid w:val="00E62331"/>
    <w:rsid w:val="00E64BF1"/>
    <w:rsid w:val="00E65205"/>
    <w:rsid w:val="00E65FB5"/>
    <w:rsid w:val="00E7009A"/>
    <w:rsid w:val="00E70564"/>
    <w:rsid w:val="00E74221"/>
    <w:rsid w:val="00E7485D"/>
    <w:rsid w:val="00E760B5"/>
    <w:rsid w:val="00E778EB"/>
    <w:rsid w:val="00E83CE2"/>
    <w:rsid w:val="00E867D1"/>
    <w:rsid w:val="00E87287"/>
    <w:rsid w:val="00E90639"/>
    <w:rsid w:val="00E90E56"/>
    <w:rsid w:val="00E96C2C"/>
    <w:rsid w:val="00EA1E1C"/>
    <w:rsid w:val="00EA6BD6"/>
    <w:rsid w:val="00EB1FF1"/>
    <w:rsid w:val="00EB3FF6"/>
    <w:rsid w:val="00EB569D"/>
    <w:rsid w:val="00EB763D"/>
    <w:rsid w:val="00EC061A"/>
    <w:rsid w:val="00EC0B59"/>
    <w:rsid w:val="00EC121F"/>
    <w:rsid w:val="00EC5DB3"/>
    <w:rsid w:val="00EC7148"/>
    <w:rsid w:val="00ED17D1"/>
    <w:rsid w:val="00ED2E8F"/>
    <w:rsid w:val="00ED3CAA"/>
    <w:rsid w:val="00ED44B6"/>
    <w:rsid w:val="00ED503D"/>
    <w:rsid w:val="00ED5900"/>
    <w:rsid w:val="00ED5F6B"/>
    <w:rsid w:val="00EE08BB"/>
    <w:rsid w:val="00EE3B05"/>
    <w:rsid w:val="00EE4456"/>
    <w:rsid w:val="00EE72DC"/>
    <w:rsid w:val="00EF1C64"/>
    <w:rsid w:val="00EF319B"/>
    <w:rsid w:val="00EF36A7"/>
    <w:rsid w:val="00EF6493"/>
    <w:rsid w:val="00F0191F"/>
    <w:rsid w:val="00F052E5"/>
    <w:rsid w:val="00F13768"/>
    <w:rsid w:val="00F151AA"/>
    <w:rsid w:val="00F17B62"/>
    <w:rsid w:val="00F22B89"/>
    <w:rsid w:val="00F22DC8"/>
    <w:rsid w:val="00F25B7F"/>
    <w:rsid w:val="00F26BAA"/>
    <w:rsid w:val="00F31905"/>
    <w:rsid w:val="00F3378B"/>
    <w:rsid w:val="00F40D5F"/>
    <w:rsid w:val="00F41D1A"/>
    <w:rsid w:val="00F433DA"/>
    <w:rsid w:val="00F465A5"/>
    <w:rsid w:val="00F47067"/>
    <w:rsid w:val="00F47694"/>
    <w:rsid w:val="00F47F71"/>
    <w:rsid w:val="00F50A82"/>
    <w:rsid w:val="00F50E71"/>
    <w:rsid w:val="00F52344"/>
    <w:rsid w:val="00F530F0"/>
    <w:rsid w:val="00F54386"/>
    <w:rsid w:val="00F54EEE"/>
    <w:rsid w:val="00F54F53"/>
    <w:rsid w:val="00F55877"/>
    <w:rsid w:val="00F55BB7"/>
    <w:rsid w:val="00F6098F"/>
    <w:rsid w:val="00F61213"/>
    <w:rsid w:val="00F6483A"/>
    <w:rsid w:val="00F65CDD"/>
    <w:rsid w:val="00F66F14"/>
    <w:rsid w:val="00F67810"/>
    <w:rsid w:val="00F77117"/>
    <w:rsid w:val="00F806A1"/>
    <w:rsid w:val="00F80984"/>
    <w:rsid w:val="00F83C6D"/>
    <w:rsid w:val="00F84AAC"/>
    <w:rsid w:val="00F86B31"/>
    <w:rsid w:val="00F86F7F"/>
    <w:rsid w:val="00F92DA0"/>
    <w:rsid w:val="00F94C8F"/>
    <w:rsid w:val="00F95705"/>
    <w:rsid w:val="00F9702F"/>
    <w:rsid w:val="00F97CE0"/>
    <w:rsid w:val="00F97EE1"/>
    <w:rsid w:val="00FA0177"/>
    <w:rsid w:val="00FA1D60"/>
    <w:rsid w:val="00FA21C4"/>
    <w:rsid w:val="00FA3E30"/>
    <w:rsid w:val="00FA48E6"/>
    <w:rsid w:val="00FA5949"/>
    <w:rsid w:val="00FA5D3A"/>
    <w:rsid w:val="00FA5F31"/>
    <w:rsid w:val="00FA74BC"/>
    <w:rsid w:val="00FA79FE"/>
    <w:rsid w:val="00FB00F4"/>
    <w:rsid w:val="00FB0367"/>
    <w:rsid w:val="00FB1BAA"/>
    <w:rsid w:val="00FB4DDB"/>
    <w:rsid w:val="00FB729D"/>
    <w:rsid w:val="00FC115F"/>
    <w:rsid w:val="00FC1221"/>
    <w:rsid w:val="00FC35AB"/>
    <w:rsid w:val="00FC3B7E"/>
    <w:rsid w:val="00FD0928"/>
    <w:rsid w:val="00FD0C2E"/>
    <w:rsid w:val="00FD22A4"/>
    <w:rsid w:val="00FE0714"/>
    <w:rsid w:val="00FE1912"/>
    <w:rsid w:val="00FE4320"/>
    <w:rsid w:val="00FE6C98"/>
    <w:rsid w:val="00FF1B69"/>
    <w:rsid w:val="00FF30A5"/>
    <w:rsid w:val="00FF4E20"/>
    <w:rsid w:val="00FF6971"/>
    <w:rsid w:val="00FF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4652A"/>
  <w15:chartTrackingRefBased/>
  <w15:docId w15:val="{74299CFD-881B-4AF5-94EF-9B27C304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1FD"/>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341FD"/>
    <w:pPr>
      <w:suppressAutoHyphens w:val="0"/>
    </w:pPr>
    <w:rPr>
      <w:noProof/>
      <w:sz w:val="24"/>
      <w:lang w:val="en-US" w:eastAsia="en-US"/>
    </w:rPr>
  </w:style>
  <w:style w:type="paragraph" w:customStyle="1" w:styleId="DefaultText2">
    <w:name w:val="Default Text:2"/>
    <w:basedOn w:val="Normal"/>
    <w:rsid w:val="006341FD"/>
    <w:pPr>
      <w:suppressAutoHyphens w:val="0"/>
    </w:pPr>
    <w:rPr>
      <w:noProof/>
      <w:sz w:val="24"/>
      <w:lang w:val="en-US" w:eastAsia="en-US"/>
    </w:rPr>
  </w:style>
  <w:style w:type="paragraph" w:customStyle="1" w:styleId="DefaultText1">
    <w:name w:val="Default Text:1"/>
    <w:basedOn w:val="Normal"/>
    <w:rsid w:val="006341FD"/>
    <w:pPr>
      <w:suppressAutoHyphens w:val="0"/>
    </w:pPr>
    <w:rPr>
      <w:noProof/>
      <w:sz w:val="24"/>
      <w:lang w:val="en-US" w:eastAsia="en-US"/>
    </w:rPr>
  </w:style>
  <w:style w:type="paragraph" w:styleId="Footer">
    <w:name w:val="footer"/>
    <w:basedOn w:val="Normal"/>
    <w:rsid w:val="00AC5FD1"/>
    <w:pPr>
      <w:tabs>
        <w:tab w:val="center" w:pos="4320"/>
        <w:tab w:val="right" w:pos="8640"/>
      </w:tabs>
    </w:pPr>
  </w:style>
  <w:style w:type="character" w:styleId="PageNumber">
    <w:name w:val="page number"/>
    <w:basedOn w:val="DefaultParagraphFont"/>
    <w:rsid w:val="00AC5FD1"/>
  </w:style>
  <w:style w:type="paragraph" w:styleId="BalloonText">
    <w:name w:val="Balloon Text"/>
    <w:basedOn w:val="Normal"/>
    <w:link w:val="BalloonTextChar"/>
    <w:rsid w:val="003E77BB"/>
    <w:rPr>
      <w:rFonts w:ascii="Tahoma" w:hAnsi="Tahoma"/>
      <w:sz w:val="16"/>
      <w:szCs w:val="16"/>
    </w:rPr>
  </w:style>
  <w:style w:type="character" w:customStyle="1" w:styleId="BalloonTextChar">
    <w:name w:val="Balloon Text Char"/>
    <w:link w:val="BalloonText"/>
    <w:rsid w:val="003E77BB"/>
    <w:rPr>
      <w:rFonts w:ascii="Tahoma" w:hAnsi="Tahoma" w:cs="Tahoma"/>
      <w:sz w:val="16"/>
      <w:szCs w:val="16"/>
      <w:lang w:val="en-GB" w:eastAsia="ar-SA"/>
    </w:rPr>
  </w:style>
  <w:style w:type="table" w:customStyle="1" w:styleId="Tabelgril2">
    <w:name w:val="Tabel grilă2"/>
    <w:basedOn w:val="TableNormal"/>
    <w:next w:val="TableGrid"/>
    <w:uiPriority w:val="39"/>
    <w:rsid w:val="00F17B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1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1B0E"/>
    <w:pPr>
      <w:autoSpaceDE w:val="0"/>
      <w:autoSpaceDN w:val="0"/>
      <w:adjustRightInd w:val="0"/>
    </w:pPr>
    <w:rPr>
      <w:rFonts w:ascii="Arial" w:hAnsi="Arial" w:cs="Arial"/>
      <w:color w:val="000000"/>
      <w:sz w:val="24"/>
      <w:szCs w:val="24"/>
      <w:lang w:val="ro-RO" w:eastAsia="ro-RO"/>
    </w:rPr>
  </w:style>
  <w:style w:type="character" w:customStyle="1" w:styleId="Bodytext2Bold">
    <w:name w:val="Body text (2) + Bold"/>
    <w:aliases w:val="Small Caps"/>
    <w:rsid w:val="007C163E"/>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3254</Words>
  <Characters>20503</Characters>
  <Application>Microsoft Office Word</Application>
  <DocSecurity>4</DocSecurity>
  <Lines>170</Lines>
  <Paragraphs>47</Paragraphs>
  <ScaleCrop>false</ScaleCrop>
  <HeadingPairs>
    <vt:vector size="2" baseType="variant">
      <vt:variant>
        <vt:lpstr>Titlu</vt:lpstr>
      </vt:variant>
      <vt:variant>
        <vt:i4>1</vt:i4>
      </vt:variant>
    </vt:vector>
  </HeadingPairs>
  <TitlesOfParts>
    <vt:vector size="1" baseType="lpstr">
      <vt:lpstr>Contract de lucrări</vt:lpstr>
    </vt:vector>
  </TitlesOfParts>
  <Company>Primaria Brosteni</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lucrări</dc:title>
  <dc:subject/>
  <dc:creator>Fekete Gabriela</dc:creator>
  <cp:keywords/>
  <cp:lastModifiedBy>Monica Havrics</cp:lastModifiedBy>
  <cp:revision>2</cp:revision>
  <cp:lastPrinted>2020-08-19T10:10:00Z</cp:lastPrinted>
  <dcterms:created xsi:type="dcterms:W3CDTF">2025-11-04T13:32:00Z</dcterms:created>
  <dcterms:modified xsi:type="dcterms:W3CDTF">2025-11-04T13:32:00Z</dcterms:modified>
</cp:coreProperties>
</file>